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2B17" w:rsidRPr="00E72B17" w:rsidRDefault="004D41C8" w:rsidP="004D41C8">
      <w:pPr>
        <w:pStyle w:val="ListParagraph"/>
        <w:shd w:val="clear" w:color="auto" w:fill="FAFAFF"/>
        <w:spacing w:line="270" w:lineRule="atLeast"/>
        <w:rPr>
          <w:rFonts w:eastAsia="Times New Roman"/>
          <w:u w:val="single"/>
        </w:rPr>
      </w:pPr>
      <w:r w:rsidRPr="004D41C8">
        <w:rPr>
          <w:b/>
          <w:sz w:val="24"/>
          <w:szCs w:val="24"/>
          <w:u w:val="single"/>
        </w:rPr>
        <w:t>A</w:t>
      </w:r>
      <w:r w:rsidR="00E72B17">
        <w:rPr>
          <w:sz w:val="24"/>
          <w:szCs w:val="24"/>
        </w:rPr>
        <w:t xml:space="preserve"> </w:t>
      </w:r>
      <w:r>
        <w:rPr>
          <w:sz w:val="24"/>
          <w:szCs w:val="24"/>
        </w:rPr>
        <w:t xml:space="preserve">  </w:t>
      </w:r>
      <w:r w:rsidR="00411431" w:rsidRPr="00E72B17">
        <w:rPr>
          <w:sz w:val="24"/>
          <w:szCs w:val="24"/>
        </w:rPr>
        <w:t>Assurances:</w:t>
      </w:r>
      <w:r w:rsidR="00E72B17" w:rsidRPr="00E72B17">
        <w:rPr>
          <w:sz w:val="24"/>
          <w:szCs w:val="24"/>
        </w:rPr>
        <w:t xml:space="preserve">  </w:t>
      </w:r>
      <w:r w:rsidR="00E72B17" w:rsidRPr="00E72B17">
        <w:rPr>
          <w:rFonts w:eastAsia="Times New Roman"/>
          <w:b/>
          <w:bCs/>
          <w:sz w:val="18"/>
          <w:szCs w:val="18"/>
        </w:rPr>
        <w:t xml:space="preserve">According to The No Child Left Behind Act of 2001, Section (1116)(b)(3), as referenced in the Rewards and Interventions Plan of the Alabama Accountability System the following assurances are required for the Continuous Improvement Plan.     </w:t>
      </w:r>
      <w:r w:rsidR="00E72B17" w:rsidRPr="00E72B17">
        <w:rPr>
          <w:rFonts w:eastAsia="Times New Roman"/>
        </w:rPr>
        <w:t xml:space="preserve">The Instructional Leadership Team members that must be present include the principal, guidance counselor, district school improvement specialist (or other designee), appropriate content-area teachers, parent representatives, and student representatives (as appropriate). Depending on the data, additional members may include special population representatives (Technology Coordinator, Special Education, ELL, etc.), district federal programs coordinator, district chief school financial officer, community stakeholders, or any other member as appropriate. </w:t>
      </w:r>
      <w:r w:rsidR="00E72B17" w:rsidRPr="00E72B17">
        <w:rPr>
          <w:rFonts w:eastAsia="Times New Roman"/>
          <w:u w:val="single"/>
        </w:rPr>
        <w:t xml:space="preserve">Documentation will be maintained on site. </w:t>
      </w:r>
    </w:p>
    <w:p w:rsidR="00E72B17" w:rsidRPr="009B1CC5" w:rsidRDefault="00E72B17" w:rsidP="009B1CC5">
      <w:pPr>
        <w:shd w:val="clear" w:color="auto" w:fill="FAFAFF"/>
        <w:spacing w:line="270" w:lineRule="atLeast"/>
        <w:jc w:val="left"/>
        <w:outlineLvl w:val="9"/>
        <w:rPr>
          <w:rFonts w:eastAsia="Times New Roman"/>
        </w:rPr>
      </w:pPr>
      <w:r w:rsidRPr="00E72B17">
        <w:rPr>
          <w:rFonts w:eastAsia="Times New Roman"/>
        </w:rPr>
        <w:t xml:space="preserve">Upon submission of the Continuous Improvement Plan, the LEA assures that the plan has been properly reviewed and approved by the local Board of Education. </w:t>
      </w:r>
      <w:r w:rsidRPr="00E72B17">
        <w:rPr>
          <w:rFonts w:eastAsia="Times New Roman"/>
          <w:u w:val="single"/>
        </w:rPr>
        <w:t>Documentation will be maintained on site.</w:t>
      </w:r>
      <w:r w:rsidRPr="00E72B17">
        <w:rPr>
          <w:rFonts w:eastAsia="Times New Roman"/>
        </w:rPr>
        <w:t xml:space="preserve"> </w:t>
      </w:r>
    </w:p>
    <w:p w:rsidR="00E72B17" w:rsidRPr="00E72B17" w:rsidRDefault="00E72B17" w:rsidP="00E72B17">
      <w:pPr>
        <w:pStyle w:val="ListParagraph"/>
        <w:shd w:val="clear" w:color="auto" w:fill="F5FFF5"/>
        <w:spacing w:line="270" w:lineRule="atLeast"/>
        <w:rPr>
          <w:rFonts w:eastAsia="Times New Roman"/>
          <w:b/>
          <w:bCs/>
          <w:sz w:val="18"/>
          <w:szCs w:val="18"/>
        </w:rPr>
      </w:pPr>
      <w:r>
        <w:rPr>
          <w:rFonts w:eastAsia="Times New Roman"/>
          <w:b/>
          <w:bCs/>
          <w:sz w:val="18"/>
          <w:szCs w:val="18"/>
        </w:rPr>
        <w:t xml:space="preserve"> </w:t>
      </w:r>
      <w:r w:rsidR="00497BA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25pt;height:18pt">
            <v:imagedata r:id="rId7" o:title=""/>
          </v:shape>
        </w:pict>
      </w:r>
      <w:r w:rsidR="00497BA6">
        <w:pict>
          <v:shape id="_x0000_i1026" type="#_x0000_t75" style="width:1in;height:18pt">
            <v:imagedata r:id="rId8" o:title=""/>
          </v:shape>
        </w:pict>
      </w:r>
      <w:r>
        <w:t>Indicates LEA Principal Approval based on Assurances listed above</w:t>
      </w:r>
    </w:p>
    <w:p w:rsidR="004D41C8" w:rsidRPr="004D41C8" w:rsidRDefault="001A5D72" w:rsidP="009B1CC5">
      <w:pPr>
        <w:pStyle w:val="ListParagraph"/>
        <w:rPr>
          <w:b/>
          <w:sz w:val="24"/>
          <w:szCs w:val="24"/>
        </w:rPr>
      </w:pPr>
      <w:r w:rsidRPr="001A5D72">
        <w:rPr>
          <w:b/>
          <w:sz w:val="24"/>
          <w:szCs w:val="24"/>
        </w:rPr>
        <w:t>Please respond for each item below:</w:t>
      </w:r>
    </w:p>
    <w:p w:rsidR="00411431" w:rsidRPr="004D41C8" w:rsidRDefault="004D41C8" w:rsidP="004D41C8">
      <w:pPr>
        <w:spacing w:before="0" w:beforeAutospacing="0" w:after="200" w:afterAutospacing="0"/>
        <w:ind w:firstLine="360"/>
        <w:jc w:val="left"/>
        <w:outlineLvl w:val="9"/>
        <w:rPr>
          <w:sz w:val="24"/>
          <w:szCs w:val="24"/>
        </w:rPr>
      </w:pPr>
      <w:r w:rsidRPr="004D41C8">
        <w:rPr>
          <w:b/>
          <w:sz w:val="24"/>
          <w:szCs w:val="24"/>
          <w:u w:val="single"/>
        </w:rPr>
        <w:t>I</w:t>
      </w:r>
      <w:r>
        <w:rPr>
          <w:b/>
          <w:sz w:val="24"/>
          <w:szCs w:val="24"/>
        </w:rPr>
        <w:t xml:space="preserve">         </w:t>
      </w:r>
      <w:r w:rsidR="001A5D72" w:rsidRPr="004D41C8">
        <w:rPr>
          <w:b/>
          <w:sz w:val="24"/>
          <w:szCs w:val="24"/>
        </w:rPr>
        <w:t>Part I-</w:t>
      </w:r>
      <w:r w:rsidR="00411431" w:rsidRPr="004D41C8">
        <w:rPr>
          <w:b/>
          <w:sz w:val="24"/>
          <w:szCs w:val="24"/>
        </w:rPr>
        <w:t xml:space="preserve"> Needs Assessment Summary of Data</w:t>
      </w:r>
      <w:r w:rsidR="00411431" w:rsidRPr="004D41C8">
        <w:rPr>
          <w:sz w:val="24"/>
          <w:szCs w:val="24"/>
        </w:rPr>
        <w:t>:  Planning Process, CIP</w:t>
      </w:r>
      <w:r w:rsidR="001A5D72" w:rsidRPr="004D41C8">
        <w:rPr>
          <w:sz w:val="24"/>
          <w:szCs w:val="24"/>
        </w:rPr>
        <w:t>/Instructional</w:t>
      </w:r>
      <w:r w:rsidR="00411431" w:rsidRPr="004D41C8">
        <w:rPr>
          <w:sz w:val="24"/>
          <w:szCs w:val="24"/>
        </w:rPr>
        <w:t xml:space="preserve"> Team Members</w:t>
      </w:r>
    </w:p>
    <w:p w:rsidR="001A5D72" w:rsidRDefault="00FF033F" w:rsidP="004D41C8">
      <w:pPr>
        <w:shd w:val="clear" w:color="auto" w:fill="FAFAFF"/>
        <w:spacing w:line="270" w:lineRule="atLeast"/>
        <w:ind w:firstLine="360"/>
        <w:rPr>
          <w:sz w:val="24"/>
          <w:szCs w:val="24"/>
        </w:rPr>
      </w:pPr>
      <w:proofErr w:type="spellStart"/>
      <w:r w:rsidRPr="004D41C8">
        <w:rPr>
          <w:b/>
          <w:sz w:val="24"/>
          <w:szCs w:val="24"/>
          <w:u w:val="single"/>
        </w:rPr>
        <w:t>Ia</w:t>
      </w:r>
      <w:proofErr w:type="spellEnd"/>
      <w:r>
        <w:rPr>
          <w:sz w:val="24"/>
          <w:szCs w:val="24"/>
        </w:rPr>
        <w:t xml:space="preserve">       </w:t>
      </w:r>
      <w:r w:rsidR="001A5D72" w:rsidRPr="001A5D72">
        <w:rPr>
          <w:b/>
          <w:sz w:val="24"/>
          <w:szCs w:val="24"/>
        </w:rPr>
        <w:t>Part I</w:t>
      </w:r>
      <w:r w:rsidR="001A5D72">
        <w:rPr>
          <w:b/>
          <w:sz w:val="24"/>
          <w:szCs w:val="24"/>
        </w:rPr>
        <w:t xml:space="preserve"> (cont)</w:t>
      </w:r>
      <w:r w:rsidR="0001555D">
        <w:rPr>
          <w:b/>
          <w:sz w:val="24"/>
          <w:szCs w:val="24"/>
        </w:rPr>
        <w:t xml:space="preserve"> </w:t>
      </w:r>
      <w:r w:rsidR="001A5D72" w:rsidRPr="001A5D72">
        <w:rPr>
          <w:b/>
          <w:sz w:val="24"/>
          <w:szCs w:val="24"/>
        </w:rPr>
        <w:t>Needs Assessment Summary of Data</w:t>
      </w:r>
      <w:r w:rsidR="001A5D72">
        <w:rPr>
          <w:b/>
          <w:sz w:val="24"/>
          <w:szCs w:val="24"/>
        </w:rPr>
        <w:t xml:space="preserve"> </w:t>
      </w:r>
      <w:r w:rsidR="00411431">
        <w:rPr>
          <w:sz w:val="24"/>
          <w:szCs w:val="24"/>
        </w:rPr>
        <w:t>Needs Assessment Summary of Data:  Accountability Report</w:t>
      </w:r>
      <w:r w:rsidR="001A5D72">
        <w:rPr>
          <w:sz w:val="24"/>
          <w:szCs w:val="24"/>
        </w:rPr>
        <w:t xml:space="preserve"> </w:t>
      </w:r>
    </w:p>
    <w:p w:rsidR="001A5D72" w:rsidRPr="001A5D72" w:rsidRDefault="001A5D72" w:rsidP="009F1C51">
      <w:pPr>
        <w:shd w:val="clear" w:color="auto" w:fill="FAFAFF"/>
        <w:spacing w:line="270" w:lineRule="atLeast"/>
        <w:rPr>
          <w:rFonts w:eastAsia="Times New Roman"/>
        </w:rPr>
      </w:pPr>
      <w:r>
        <w:rPr>
          <w:sz w:val="24"/>
          <w:szCs w:val="24"/>
        </w:rPr>
        <w:t xml:space="preserve">             </w:t>
      </w:r>
      <w:r w:rsidRPr="001A5D72">
        <w:rPr>
          <w:rFonts w:eastAsia="Times New Roman"/>
        </w:rPr>
        <w:t>SUMMARY OF NEEDS BASED ON A COMPREHENSIVE REVIEW OF DATA</w:t>
      </w:r>
    </w:p>
    <w:p w:rsidR="00411431" w:rsidRPr="009F1C51" w:rsidRDefault="00497BA6" w:rsidP="009F1C51">
      <w:pPr>
        <w:shd w:val="clear" w:color="auto" w:fill="FAFAFF"/>
      </w:pPr>
      <w:r w:rsidRPr="00497BA6">
        <w:rPr>
          <w:rFonts w:eastAsia="Times New Roman"/>
        </w:rPr>
        <w:pict>
          <v:shape id="_x0000_i1027" type="#_x0000_t75" style="width:20.25pt;height:18pt">
            <v:imagedata r:id="rId7" o:title=""/>
          </v:shape>
        </w:pict>
      </w:r>
      <w:r w:rsidR="001A5D72">
        <w:t xml:space="preserve">I have reviewed the </w:t>
      </w:r>
      <w:hyperlink r:id="rId9" w:tgtFrame="_blank" w:history="1">
        <w:r w:rsidR="001A5D72">
          <w:rPr>
            <w:rStyle w:val="Hyperlink"/>
          </w:rPr>
          <w:t>Annual Accountability Results Report</w:t>
        </w:r>
      </w:hyperlink>
      <w:r w:rsidR="001A5D72">
        <w:t xml:space="preserve"> </w:t>
      </w:r>
    </w:p>
    <w:p w:rsidR="004D41C8" w:rsidRPr="00D56A7D" w:rsidRDefault="00FF033F" w:rsidP="00D56A7D">
      <w:pPr>
        <w:shd w:val="clear" w:color="auto" w:fill="F5FFF5"/>
        <w:spacing w:line="270" w:lineRule="atLeast"/>
        <w:ind w:left="360"/>
        <w:rPr>
          <w:rFonts w:eastAsia="Times New Roman"/>
          <w:b/>
          <w:bCs/>
          <w:sz w:val="18"/>
          <w:szCs w:val="18"/>
        </w:rPr>
      </w:pPr>
      <w:proofErr w:type="spellStart"/>
      <w:r w:rsidRPr="00D56A7D">
        <w:rPr>
          <w:b/>
          <w:sz w:val="24"/>
          <w:szCs w:val="24"/>
          <w:u w:val="single"/>
        </w:rPr>
        <w:t>Ib</w:t>
      </w:r>
      <w:proofErr w:type="spellEnd"/>
      <w:r>
        <w:rPr>
          <w:sz w:val="24"/>
          <w:szCs w:val="24"/>
        </w:rPr>
        <w:t xml:space="preserve">       </w:t>
      </w:r>
      <w:r w:rsidR="00411431">
        <w:rPr>
          <w:sz w:val="24"/>
          <w:szCs w:val="24"/>
        </w:rPr>
        <w:t xml:space="preserve">Needs Assessment Summary of Data:  </w:t>
      </w:r>
      <w:r w:rsidR="004D41C8" w:rsidRPr="004D41C8">
        <w:rPr>
          <w:rFonts w:eastAsia="Times New Roman"/>
          <w:b/>
          <w:bCs/>
          <w:sz w:val="18"/>
          <w:szCs w:val="18"/>
        </w:rPr>
        <w:t xml:space="preserve">Indicate data sources used during planning by identifying strengths and weaknesses or program gaps. If </w:t>
      </w:r>
      <w:r w:rsidR="00D56A7D">
        <w:rPr>
          <w:rFonts w:eastAsia="Times New Roman"/>
          <w:b/>
          <w:bCs/>
          <w:sz w:val="18"/>
          <w:szCs w:val="18"/>
        </w:rPr>
        <w:t xml:space="preserve">  </w:t>
      </w:r>
      <w:r w:rsidR="004D41C8" w:rsidRPr="004D41C8">
        <w:rPr>
          <w:rFonts w:eastAsia="Times New Roman"/>
          <w:b/>
          <w:bCs/>
          <w:sz w:val="18"/>
          <w:szCs w:val="18"/>
        </w:rPr>
        <w:t>your school did not review a particular data source, please write N/A. School improvement goals should address program gaps (weaknesses) as they relate to student achievement or AYP categories such as graduation rate or other academic indicators. Close attention should be given to the proficiency index. Please include all disaggregated subgroups including those with less than forty students. Additionally, please report data pertaining to the Response to Instruction (</w:t>
      </w:r>
      <w:proofErr w:type="spellStart"/>
      <w:r w:rsidR="004D41C8" w:rsidRPr="004D41C8">
        <w:rPr>
          <w:rFonts w:eastAsia="Times New Roman"/>
          <w:b/>
          <w:bCs/>
          <w:sz w:val="18"/>
          <w:szCs w:val="18"/>
        </w:rPr>
        <w:t>RtI</w:t>
      </w:r>
      <w:proofErr w:type="spellEnd"/>
      <w:r w:rsidR="004D41C8" w:rsidRPr="004D41C8">
        <w:rPr>
          <w:rFonts w:eastAsia="Times New Roman"/>
          <w:b/>
          <w:bCs/>
          <w:sz w:val="18"/>
          <w:szCs w:val="18"/>
        </w:rPr>
        <w:t>) framework, include data used to determine the type of support provided to students (i.e.: universal screening results, benchmark testing, progress monitoring, etc.)</w:t>
      </w:r>
    </w:p>
    <w:p w:rsidR="009720F5" w:rsidRDefault="00411431" w:rsidP="009720F5">
      <w:pPr>
        <w:ind w:left="360"/>
        <w:rPr>
          <w:rFonts w:eastAsia="Times New Roman"/>
        </w:rPr>
      </w:pPr>
      <w:r>
        <w:rPr>
          <w:rFonts w:eastAsia="Times New Roman"/>
        </w:rPr>
        <w:t>Briefly describe the process your faculty used to conduct the needs assessment (analysis of all data).</w:t>
      </w:r>
    </w:p>
    <w:p w:rsidR="00B14DD6" w:rsidRDefault="00D56A7D" w:rsidP="009720F5">
      <w:pPr>
        <w:ind w:left="360"/>
        <w:rPr>
          <w:rFonts w:eastAsia="Times New Roman"/>
        </w:rPr>
      </w:pPr>
      <w:proofErr w:type="spellStart"/>
      <w:proofErr w:type="gramStart"/>
      <w:r>
        <w:rPr>
          <w:rFonts w:eastAsia="Times New Roman"/>
        </w:rPr>
        <w:t>Ib</w:t>
      </w:r>
      <w:proofErr w:type="spellEnd"/>
      <w:r>
        <w:rPr>
          <w:rFonts w:eastAsia="Times New Roman"/>
        </w:rPr>
        <w:t xml:space="preserve"> </w:t>
      </w:r>
      <w:r w:rsidR="00411431">
        <w:rPr>
          <w:rFonts w:eastAsia="Times New Roman"/>
        </w:rPr>
        <w:t xml:space="preserve"> Highly</w:t>
      </w:r>
      <w:proofErr w:type="gramEnd"/>
      <w:r w:rsidR="00411431">
        <w:rPr>
          <w:rFonts w:eastAsia="Times New Roman"/>
        </w:rPr>
        <w:t xml:space="preserve"> Qualified Teachers (HQT): Describe how staffing</w:t>
      </w:r>
      <w:r>
        <w:rPr>
          <w:rFonts w:eastAsia="Times New Roman"/>
        </w:rPr>
        <w:t xml:space="preserve"> decisions ensure that highly</w:t>
      </w:r>
      <w:r w:rsidR="00411431">
        <w:rPr>
          <w:rFonts w:eastAsia="Times New Roman"/>
        </w:rPr>
        <w:t xml:space="preserve"> qualified, well-trained teachers provide instruction and how </w:t>
      </w:r>
      <w:r>
        <w:rPr>
          <w:rFonts w:eastAsia="Times New Roman"/>
        </w:rPr>
        <w:t xml:space="preserve">  </w:t>
      </w:r>
      <w:r w:rsidR="00411431">
        <w:rPr>
          <w:rFonts w:eastAsia="Times New Roman"/>
        </w:rPr>
        <w:t xml:space="preserve">their assignments most effectively address identified academic needs.  </w:t>
      </w:r>
    </w:p>
    <w:p w:rsidR="00536F6E" w:rsidRDefault="00B14DD6" w:rsidP="00B14DD6">
      <w:pPr>
        <w:shd w:val="clear" w:color="auto" w:fill="FAFAFF"/>
        <w:spacing w:line="270" w:lineRule="atLeast"/>
        <w:ind w:firstLine="360"/>
        <w:rPr>
          <w:rFonts w:eastAsia="Times New Roman"/>
        </w:rPr>
      </w:pPr>
      <w:proofErr w:type="spellStart"/>
      <w:r>
        <w:rPr>
          <w:rFonts w:eastAsia="Times New Roman"/>
        </w:rPr>
        <w:lastRenderedPageBreak/>
        <w:t>Ib</w:t>
      </w:r>
      <w:proofErr w:type="spellEnd"/>
      <w:r>
        <w:rPr>
          <w:rFonts w:eastAsia="Times New Roman"/>
        </w:rPr>
        <w:t xml:space="preserve"> </w:t>
      </w:r>
      <w:r w:rsidR="00411431">
        <w:rPr>
          <w:rFonts w:eastAsia="Times New Roman"/>
        </w:rPr>
        <w:t>Teachers:</w:t>
      </w:r>
      <w:r w:rsidR="00411431">
        <w:t xml:space="preserve"> </w:t>
      </w:r>
      <w:r w:rsidR="00411431">
        <w:rPr>
          <w:rFonts w:eastAsia="Times New Roman"/>
        </w:rPr>
        <w:t xml:space="preserve">Number and percentage of teachers Non-HQT: </w:t>
      </w:r>
    </w:p>
    <w:p w:rsidR="00B14DD6" w:rsidRPr="00652A1D" w:rsidRDefault="00652A1D" w:rsidP="00B14DD6">
      <w:pPr>
        <w:shd w:val="clear" w:color="auto" w:fill="FAFAFF"/>
        <w:spacing w:line="270" w:lineRule="atLeast"/>
        <w:ind w:firstLine="360"/>
        <w:rPr>
          <w:rFonts w:eastAsia="Times New Roman"/>
          <w:color w:val="FF0000"/>
        </w:rPr>
      </w:pPr>
      <w:r>
        <w:rPr>
          <w:rFonts w:eastAsia="Times New Roman"/>
        </w:rPr>
        <w:t xml:space="preserve"> </w:t>
      </w:r>
      <w:r>
        <w:rPr>
          <w:rFonts w:eastAsia="Times New Roman"/>
          <w:color w:val="FF0000"/>
        </w:rPr>
        <w:t>THIS DATA IS NOT AVAILABLE IN THE DATA WAREHOUSE AT THIS TIME</w:t>
      </w:r>
    </w:p>
    <w:p w:rsidR="00536F6E" w:rsidRDefault="00B14DD6" w:rsidP="00B14DD6">
      <w:pPr>
        <w:shd w:val="clear" w:color="auto" w:fill="FAFAFF"/>
        <w:spacing w:line="270" w:lineRule="atLeast"/>
        <w:ind w:firstLine="360"/>
        <w:rPr>
          <w:rFonts w:eastAsia="Times New Roman"/>
        </w:rPr>
      </w:pPr>
      <w:proofErr w:type="spellStart"/>
      <w:r>
        <w:rPr>
          <w:rFonts w:eastAsia="Times New Roman"/>
        </w:rPr>
        <w:t>Ib</w:t>
      </w:r>
      <w:proofErr w:type="spellEnd"/>
      <w:r>
        <w:rPr>
          <w:rFonts w:eastAsia="Times New Roman"/>
        </w:rPr>
        <w:t xml:space="preserve"> </w:t>
      </w:r>
      <w:r w:rsidR="00411431">
        <w:rPr>
          <w:rFonts w:eastAsia="Times New Roman"/>
        </w:rPr>
        <w:t>Teachers: Number and percentage of Classes Taught by Non-HQT:</w:t>
      </w:r>
      <w:r w:rsidR="00652A1D">
        <w:rPr>
          <w:rFonts w:eastAsia="Times New Roman"/>
        </w:rPr>
        <w:t xml:space="preserve"> </w:t>
      </w:r>
    </w:p>
    <w:p w:rsidR="00411431" w:rsidRDefault="00652A1D" w:rsidP="00B14DD6">
      <w:pPr>
        <w:shd w:val="clear" w:color="auto" w:fill="FAFAFF"/>
        <w:spacing w:line="270" w:lineRule="atLeast"/>
        <w:ind w:firstLine="360"/>
        <w:rPr>
          <w:rFonts w:eastAsia="Times New Roman"/>
        </w:rPr>
      </w:pPr>
      <w:r>
        <w:rPr>
          <w:rFonts w:eastAsia="Times New Roman"/>
          <w:color w:val="FF0000"/>
        </w:rPr>
        <w:t>THIS DATA IS NOT AVAILABLE IN THE DATA WAREHOUSE AT THIS TIME</w:t>
      </w:r>
    </w:p>
    <w:p w:rsidR="00536F6E" w:rsidRDefault="00411431" w:rsidP="00D56A7D">
      <w:pPr>
        <w:shd w:val="clear" w:color="auto" w:fill="FAFAFF"/>
        <w:spacing w:line="270" w:lineRule="atLeast"/>
        <w:ind w:firstLine="360"/>
        <w:rPr>
          <w:rFonts w:ascii="Times" w:hAnsi="Times"/>
          <w:sz w:val="20"/>
          <w:szCs w:val="20"/>
        </w:rPr>
      </w:pPr>
      <w:proofErr w:type="spellStart"/>
      <w:r w:rsidRPr="00D56A7D">
        <w:rPr>
          <w:rFonts w:eastAsia="Times New Roman"/>
          <w:bCs/>
        </w:rPr>
        <w:t>Ib</w:t>
      </w:r>
      <w:proofErr w:type="spellEnd"/>
      <w:r>
        <w:rPr>
          <w:rFonts w:eastAsia="Times New Roman"/>
          <w:b/>
          <w:bCs/>
        </w:rPr>
        <w:t xml:space="preserve"> Alabama High School Graduation Exam (AHSGE):</w:t>
      </w:r>
      <w:r>
        <w:rPr>
          <w:rFonts w:eastAsia="Times New Roman"/>
        </w:rPr>
        <w:t xml:space="preserve"> </w:t>
      </w:r>
      <w:r w:rsidR="00652A1D">
        <w:rPr>
          <w:rFonts w:ascii="Times" w:hAnsi="Times"/>
          <w:sz w:val="20"/>
          <w:szCs w:val="20"/>
        </w:rPr>
        <w:t xml:space="preserve"> </w:t>
      </w:r>
    </w:p>
    <w:p w:rsidR="00571837" w:rsidRDefault="00536F6E" w:rsidP="00571837">
      <w:pPr>
        <w:shd w:val="clear" w:color="auto" w:fill="FAFAFF"/>
        <w:spacing w:before="0" w:beforeAutospacing="0" w:after="0" w:afterAutospacing="0"/>
        <w:ind w:firstLine="360"/>
        <w:rPr>
          <w:rFonts w:ascii="Times" w:hAnsi="Times"/>
          <w:color w:val="FF0000"/>
          <w:sz w:val="20"/>
          <w:szCs w:val="20"/>
        </w:rPr>
      </w:pPr>
      <w:r>
        <w:rPr>
          <w:rFonts w:ascii="Times" w:hAnsi="Times"/>
          <w:color w:val="FF0000"/>
          <w:sz w:val="20"/>
          <w:szCs w:val="20"/>
        </w:rPr>
        <w:t xml:space="preserve">DATA WAREHOUSE: </w:t>
      </w:r>
      <w:r w:rsidR="00652A1D">
        <w:rPr>
          <w:color w:val="FF0000"/>
        </w:rPr>
        <w:t>Public Folders &gt; Local Reports &gt; School reports &gt; E-CIP Reports</w:t>
      </w:r>
      <w:r w:rsidR="00652A1D">
        <w:rPr>
          <w:rFonts w:ascii="Times" w:hAnsi="Times"/>
          <w:sz w:val="20"/>
          <w:szCs w:val="20"/>
        </w:rPr>
        <w:t xml:space="preserve"> </w:t>
      </w:r>
      <w:r w:rsidR="00652A1D">
        <w:rPr>
          <w:rFonts w:ascii="Times" w:hAnsi="Times"/>
          <w:color w:val="FF0000"/>
          <w:sz w:val="20"/>
          <w:szCs w:val="20"/>
        </w:rPr>
        <w:t>&gt; AHSGE</w:t>
      </w:r>
    </w:p>
    <w:p w:rsidR="00571837" w:rsidRDefault="00571837" w:rsidP="00571837">
      <w:pPr>
        <w:shd w:val="clear" w:color="auto" w:fill="FAFAFF"/>
        <w:spacing w:before="0" w:beforeAutospacing="0" w:after="0" w:afterAutospacing="0"/>
        <w:ind w:firstLine="360"/>
        <w:rPr>
          <w:rFonts w:ascii="Times" w:hAnsi="Times"/>
          <w:color w:val="FF0000"/>
          <w:sz w:val="20"/>
          <w:szCs w:val="20"/>
        </w:rPr>
      </w:pPr>
      <w:r>
        <w:rPr>
          <w:rFonts w:ascii="Times" w:hAnsi="Times"/>
          <w:color w:val="FF0000"/>
          <w:sz w:val="20"/>
          <w:szCs w:val="20"/>
        </w:rPr>
        <w:t>Cumulative percent passed: all students, Free/Reduced Meals</w:t>
      </w:r>
    </w:p>
    <w:p w:rsidR="00571837" w:rsidRDefault="00571837" w:rsidP="00571837">
      <w:pPr>
        <w:shd w:val="clear" w:color="auto" w:fill="FAFAFF"/>
        <w:spacing w:before="0" w:beforeAutospacing="0" w:after="0" w:afterAutospacing="0"/>
        <w:ind w:firstLine="360"/>
        <w:rPr>
          <w:rFonts w:ascii="Times" w:hAnsi="Times"/>
          <w:color w:val="FF0000"/>
          <w:sz w:val="20"/>
          <w:szCs w:val="20"/>
        </w:rPr>
      </w:pPr>
    </w:p>
    <w:p w:rsidR="00571837" w:rsidRDefault="00571837" w:rsidP="00571837">
      <w:pPr>
        <w:shd w:val="clear" w:color="auto" w:fill="FAFAFF"/>
        <w:spacing w:before="0" w:beforeAutospacing="0" w:after="0" w:afterAutospacing="0"/>
        <w:ind w:firstLine="360"/>
        <w:rPr>
          <w:rFonts w:ascii="Times" w:hAnsi="Times"/>
          <w:color w:val="FF0000"/>
          <w:sz w:val="20"/>
          <w:szCs w:val="20"/>
        </w:rPr>
      </w:pPr>
      <w:r>
        <w:rPr>
          <w:rFonts w:ascii="Times" w:hAnsi="Times"/>
          <w:color w:val="FF0000"/>
          <w:sz w:val="20"/>
          <w:szCs w:val="20"/>
        </w:rPr>
        <w:t xml:space="preserve">DATA WAREHOUSE: </w:t>
      </w:r>
      <w:r>
        <w:rPr>
          <w:color w:val="FF0000"/>
        </w:rPr>
        <w:t>Public Folders &gt; Local Reports &gt; School reports &gt; E-CIP Reports</w:t>
      </w:r>
      <w:r>
        <w:rPr>
          <w:rFonts w:ascii="Times" w:hAnsi="Times"/>
          <w:sz w:val="20"/>
          <w:szCs w:val="20"/>
        </w:rPr>
        <w:t xml:space="preserve"> </w:t>
      </w:r>
      <w:r>
        <w:rPr>
          <w:rFonts w:ascii="Times" w:hAnsi="Times"/>
          <w:color w:val="FF0000"/>
          <w:sz w:val="20"/>
          <w:szCs w:val="20"/>
        </w:rPr>
        <w:t>&gt; High School Hot Button</w:t>
      </w:r>
    </w:p>
    <w:p w:rsidR="0084653D" w:rsidRDefault="00571837" w:rsidP="00571837">
      <w:pPr>
        <w:shd w:val="clear" w:color="auto" w:fill="FAFAFF"/>
        <w:spacing w:before="0" w:beforeAutospacing="0" w:after="0" w:afterAutospacing="0"/>
        <w:ind w:firstLine="360"/>
        <w:rPr>
          <w:rFonts w:ascii="Times" w:hAnsi="Times"/>
          <w:color w:val="FF0000"/>
          <w:sz w:val="20"/>
          <w:szCs w:val="20"/>
        </w:rPr>
      </w:pPr>
      <w:r>
        <w:rPr>
          <w:rFonts w:ascii="Times" w:hAnsi="Times"/>
          <w:color w:val="FF0000"/>
          <w:sz w:val="20"/>
          <w:szCs w:val="20"/>
        </w:rPr>
        <w:t>AYP Status: 11 grade percent passed Reading, 11th grade percent passed math</w:t>
      </w:r>
    </w:p>
    <w:p w:rsidR="0084653D" w:rsidRDefault="0084653D" w:rsidP="00571837">
      <w:pPr>
        <w:shd w:val="clear" w:color="auto" w:fill="FAFAFF"/>
        <w:spacing w:before="0" w:beforeAutospacing="0" w:after="0" w:afterAutospacing="0"/>
        <w:ind w:firstLine="360"/>
        <w:rPr>
          <w:rFonts w:ascii="Times" w:hAnsi="Times"/>
          <w:color w:val="FF0000"/>
          <w:sz w:val="20"/>
          <w:szCs w:val="20"/>
        </w:rPr>
      </w:pPr>
    </w:p>
    <w:p w:rsidR="00411431" w:rsidRPr="00571837" w:rsidRDefault="0084653D" w:rsidP="00571837">
      <w:pPr>
        <w:shd w:val="clear" w:color="auto" w:fill="FAFAFF"/>
        <w:spacing w:before="0" w:beforeAutospacing="0" w:after="0" w:afterAutospacing="0"/>
        <w:ind w:firstLine="360"/>
        <w:rPr>
          <w:rFonts w:ascii="Times" w:hAnsi="Times"/>
          <w:color w:val="FF0000"/>
          <w:sz w:val="20"/>
          <w:szCs w:val="20"/>
        </w:rPr>
      </w:pPr>
      <w:r>
        <w:rPr>
          <w:rFonts w:ascii="Times" w:hAnsi="Times"/>
          <w:color w:val="FF0000"/>
          <w:sz w:val="20"/>
          <w:szCs w:val="20"/>
        </w:rPr>
        <w:t>DATA WAREHOUSE: Public Folders &gt; Local Reports &gt; School Reports &gt; SAE CNA Report</w:t>
      </w:r>
    </w:p>
    <w:p w:rsidR="00411431" w:rsidRPr="00D56A7D" w:rsidRDefault="00411431" w:rsidP="00D56A7D">
      <w:pPr>
        <w:shd w:val="clear" w:color="auto" w:fill="FAFAFF"/>
        <w:spacing w:line="270" w:lineRule="atLeast"/>
        <w:ind w:firstLine="360"/>
        <w:rPr>
          <w:rFonts w:eastAsia="Times New Roman"/>
          <w:bCs/>
        </w:rPr>
      </w:pPr>
      <w:r w:rsidRPr="00D56A7D">
        <w:rPr>
          <w:rFonts w:eastAsia="Times New Roman"/>
          <w:bCs/>
        </w:rPr>
        <w:t>Strengths:</w:t>
      </w:r>
    </w:p>
    <w:p w:rsidR="00411431" w:rsidRPr="00D56A7D" w:rsidRDefault="00411431" w:rsidP="00D56A7D">
      <w:pPr>
        <w:shd w:val="clear" w:color="auto" w:fill="FAFAFF"/>
        <w:spacing w:line="270" w:lineRule="atLeast"/>
        <w:ind w:firstLine="360"/>
        <w:rPr>
          <w:rFonts w:eastAsia="Times New Roman"/>
          <w:bCs/>
        </w:rPr>
      </w:pPr>
      <w:r w:rsidRPr="00D56A7D">
        <w:rPr>
          <w:rFonts w:eastAsia="Times New Roman"/>
          <w:bCs/>
        </w:rPr>
        <w:t>Weaknesses:</w:t>
      </w:r>
    </w:p>
    <w:p w:rsidR="00C958F1" w:rsidRDefault="00411431" w:rsidP="00D56A7D">
      <w:pPr>
        <w:shd w:val="clear" w:color="auto" w:fill="FAFAFF"/>
        <w:spacing w:line="270" w:lineRule="atLeast"/>
        <w:ind w:firstLine="360"/>
        <w:rPr>
          <w:rFonts w:eastAsia="Times New Roman"/>
          <w:b/>
          <w:bCs/>
        </w:rPr>
      </w:pPr>
      <w:proofErr w:type="spellStart"/>
      <w:r w:rsidRPr="00D56A7D">
        <w:rPr>
          <w:rFonts w:eastAsia="Times New Roman"/>
          <w:bCs/>
        </w:rPr>
        <w:t>Ib</w:t>
      </w:r>
      <w:proofErr w:type="spellEnd"/>
      <w:r>
        <w:rPr>
          <w:rFonts w:eastAsia="Times New Roman"/>
          <w:b/>
          <w:bCs/>
        </w:rPr>
        <w:t xml:space="preserve"> Alabama Reading and Mathematics Test (ARMT):</w:t>
      </w:r>
      <w:r w:rsidR="00571837">
        <w:rPr>
          <w:rFonts w:eastAsia="Times New Roman"/>
          <w:b/>
          <w:bCs/>
        </w:rPr>
        <w:t xml:space="preserve"> </w:t>
      </w:r>
    </w:p>
    <w:p w:rsidR="0084653D" w:rsidRDefault="00C958F1" w:rsidP="00C958F1">
      <w:pPr>
        <w:shd w:val="clear" w:color="auto" w:fill="FAFAFF"/>
        <w:spacing w:line="270" w:lineRule="atLeast"/>
        <w:ind w:firstLine="360"/>
        <w:rPr>
          <w:rFonts w:eastAsia="Times New Roman"/>
          <w:bCs/>
          <w:color w:val="FF0000"/>
        </w:rPr>
      </w:pPr>
      <w:r w:rsidRPr="00C958F1">
        <w:rPr>
          <w:rFonts w:eastAsia="Times New Roman"/>
          <w:bCs/>
          <w:color w:val="FF0000"/>
        </w:rPr>
        <w:t>DATA WAREHOUSE:</w:t>
      </w:r>
      <w:r>
        <w:rPr>
          <w:rFonts w:eastAsia="Times New Roman"/>
          <w:bCs/>
          <w:color w:val="FF0000"/>
        </w:rPr>
        <w:t xml:space="preserve"> Public Folders &gt; XJ1Reports &gt; School Reports &gt; Student Assessment &gt; HST</w:t>
      </w:r>
    </w:p>
    <w:p w:rsidR="00C958F1" w:rsidRPr="0084653D" w:rsidRDefault="0084653D" w:rsidP="0084653D">
      <w:pPr>
        <w:shd w:val="clear" w:color="auto" w:fill="FAFAFF"/>
        <w:spacing w:before="0" w:beforeAutospacing="0" w:after="0" w:afterAutospacing="0"/>
        <w:ind w:firstLine="360"/>
        <w:rPr>
          <w:rFonts w:ascii="Times" w:hAnsi="Times"/>
          <w:color w:val="FF0000"/>
          <w:sz w:val="20"/>
          <w:szCs w:val="20"/>
        </w:rPr>
      </w:pPr>
      <w:r>
        <w:rPr>
          <w:rFonts w:ascii="Times" w:hAnsi="Times"/>
          <w:color w:val="FF0000"/>
          <w:sz w:val="20"/>
          <w:szCs w:val="20"/>
        </w:rPr>
        <w:t>DATA WAREHOUSE: Public Folders &gt; Local Reports &gt; School Reports &gt; SAE CNA Report</w:t>
      </w:r>
    </w:p>
    <w:p w:rsidR="00411431" w:rsidRPr="00D56A7D" w:rsidRDefault="00411431" w:rsidP="00D56A7D">
      <w:pPr>
        <w:shd w:val="clear" w:color="auto" w:fill="FAFAFF"/>
        <w:spacing w:line="270" w:lineRule="atLeast"/>
        <w:ind w:firstLine="360"/>
        <w:rPr>
          <w:rFonts w:eastAsia="Times New Roman"/>
          <w:bCs/>
        </w:rPr>
      </w:pPr>
      <w:r>
        <w:rPr>
          <w:rFonts w:eastAsia="Times New Roman"/>
        </w:rPr>
        <w:t xml:space="preserve"> </w:t>
      </w:r>
      <w:r w:rsidRPr="00D56A7D">
        <w:rPr>
          <w:rFonts w:eastAsia="Times New Roman"/>
          <w:bCs/>
        </w:rPr>
        <w:t>Strengths:</w:t>
      </w:r>
    </w:p>
    <w:p w:rsidR="00411431" w:rsidRPr="00D56A7D" w:rsidRDefault="00411431" w:rsidP="00D56A7D">
      <w:pPr>
        <w:shd w:val="clear" w:color="auto" w:fill="FAFAFF"/>
        <w:spacing w:line="270" w:lineRule="atLeast"/>
        <w:ind w:firstLine="360"/>
        <w:rPr>
          <w:rFonts w:eastAsia="Times New Roman"/>
          <w:bCs/>
        </w:rPr>
      </w:pPr>
      <w:r w:rsidRPr="00D56A7D">
        <w:rPr>
          <w:rFonts w:eastAsia="Times New Roman"/>
          <w:bCs/>
        </w:rPr>
        <w:t>Weaknesses:</w:t>
      </w:r>
    </w:p>
    <w:p w:rsidR="00411431" w:rsidRDefault="00411431" w:rsidP="00D56A7D">
      <w:pPr>
        <w:shd w:val="clear" w:color="auto" w:fill="FAFAFF"/>
        <w:spacing w:line="270" w:lineRule="atLeast"/>
        <w:ind w:firstLine="360"/>
        <w:rPr>
          <w:rFonts w:eastAsia="Times New Roman"/>
        </w:rPr>
      </w:pPr>
      <w:proofErr w:type="spellStart"/>
      <w:proofErr w:type="gramStart"/>
      <w:r w:rsidRPr="00D56A7D">
        <w:rPr>
          <w:bCs/>
        </w:rPr>
        <w:t>Ib</w:t>
      </w:r>
      <w:proofErr w:type="spellEnd"/>
      <w:r w:rsidRPr="00D56A7D">
        <w:rPr>
          <w:bCs/>
        </w:rPr>
        <w:t xml:space="preserve"> </w:t>
      </w:r>
      <w:r>
        <w:rPr>
          <w:b/>
          <w:bCs/>
        </w:rPr>
        <w:t xml:space="preserve"> Alabama</w:t>
      </w:r>
      <w:proofErr w:type="gramEnd"/>
      <w:r>
        <w:rPr>
          <w:b/>
          <w:bCs/>
        </w:rPr>
        <w:t xml:space="preserve"> Science Assessment:</w:t>
      </w:r>
      <w:r>
        <w:rPr>
          <w:rFonts w:eastAsia="Times New Roman"/>
        </w:rPr>
        <w:t xml:space="preserve"> </w:t>
      </w:r>
      <w:r w:rsidR="00652A1D">
        <w:rPr>
          <w:rFonts w:eastAsia="Times New Roman"/>
          <w:color w:val="FF0000"/>
        </w:rPr>
        <w:t>THIS DATA IS NOT AVAILABLE IN THE DATA WAREHOUSE AT THIS TIME</w:t>
      </w:r>
    </w:p>
    <w:p w:rsidR="00411431" w:rsidRPr="00D56A7D" w:rsidRDefault="00411431" w:rsidP="00D56A7D">
      <w:pPr>
        <w:shd w:val="clear" w:color="auto" w:fill="FAFAFF"/>
        <w:spacing w:line="270" w:lineRule="atLeast"/>
        <w:ind w:firstLine="360"/>
        <w:rPr>
          <w:bCs/>
        </w:rPr>
      </w:pPr>
      <w:r w:rsidRPr="00D56A7D">
        <w:rPr>
          <w:bCs/>
        </w:rPr>
        <w:lastRenderedPageBreak/>
        <w:t>Strengths:</w:t>
      </w:r>
    </w:p>
    <w:p w:rsidR="00411431" w:rsidRPr="00D56A7D" w:rsidRDefault="00411431" w:rsidP="009B1CC5">
      <w:pPr>
        <w:shd w:val="clear" w:color="auto" w:fill="FAFAFF"/>
        <w:spacing w:line="270" w:lineRule="atLeast"/>
        <w:ind w:left="360"/>
        <w:rPr>
          <w:bCs/>
        </w:rPr>
      </w:pPr>
      <w:r w:rsidRPr="00D56A7D">
        <w:rPr>
          <w:bCs/>
        </w:rPr>
        <w:t>Weaknesses:</w:t>
      </w:r>
    </w:p>
    <w:p w:rsidR="0084653D" w:rsidRDefault="00411431" w:rsidP="0084653D">
      <w:pPr>
        <w:shd w:val="clear" w:color="auto" w:fill="FAFAFF"/>
        <w:spacing w:before="0" w:beforeAutospacing="0" w:after="0" w:afterAutospacing="0"/>
        <w:ind w:firstLine="360"/>
        <w:rPr>
          <w:rFonts w:eastAsia="Times New Roman"/>
          <w:b/>
          <w:bCs/>
        </w:rPr>
      </w:pPr>
      <w:proofErr w:type="spellStart"/>
      <w:r w:rsidRPr="00D56A7D">
        <w:rPr>
          <w:rFonts w:eastAsia="Times New Roman"/>
          <w:bCs/>
        </w:rPr>
        <w:t>Ib</w:t>
      </w:r>
      <w:proofErr w:type="spellEnd"/>
      <w:r>
        <w:rPr>
          <w:rFonts w:eastAsia="Times New Roman"/>
          <w:b/>
          <w:bCs/>
        </w:rPr>
        <w:t xml:space="preserve"> Stanford 10:</w:t>
      </w:r>
      <w:r w:rsidR="00652A1D">
        <w:rPr>
          <w:rFonts w:eastAsia="Times New Roman"/>
          <w:b/>
          <w:bCs/>
        </w:rPr>
        <w:t xml:space="preserve"> </w:t>
      </w:r>
    </w:p>
    <w:p w:rsidR="0084653D" w:rsidRDefault="0084653D" w:rsidP="0084653D">
      <w:pPr>
        <w:shd w:val="clear" w:color="auto" w:fill="FAFAFF"/>
        <w:spacing w:before="0" w:beforeAutospacing="0" w:after="0" w:afterAutospacing="0"/>
        <w:ind w:firstLine="360"/>
        <w:rPr>
          <w:rFonts w:eastAsia="Times New Roman"/>
          <w:b/>
          <w:bCs/>
        </w:rPr>
      </w:pPr>
    </w:p>
    <w:p w:rsidR="00411431" w:rsidRPr="0084653D" w:rsidRDefault="0084653D" w:rsidP="0084653D">
      <w:pPr>
        <w:shd w:val="clear" w:color="auto" w:fill="FAFAFF"/>
        <w:spacing w:before="0" w:beforeAutospacing="0" w:after="0" w:afterAutospacing="0"/>
        <w:ind w:firstLine="360"/>
        <w:rPr>
          <w:rFonts w:ascii="Times" w:hAnsi="Times"/>
          <w:color w:val="FF0000"/>
          <w:sz w:val="20"/>
          <w:szCs w:val="20"/>
        </w:rPr>
      </w:pPr>
      <w:r>
        <w:rPr>
          <w:rFonts w:ascii="Times" w:hAnsi="Times"/>
          <w:color w:val="FF0000"/>
          <w:sz w:val="20"/>
          <w:szCs w:val="20"/>
        </w:rPr>
        <w:t>DATA WAREHOUSE: Public Folders &gt; Local Reports &gt; School Reports &gt; SAE CNA Report</w:t>
      </w:r>
    </w:p>
    <w:p w:rsidR="00411431" w:rsidRPr="00D56A7D" w:rsidRDefault="00411431" w:rsidP="009B1CC5">
      <w:pPr>
        <w:shd w:val="clear" w:color="auto" w:fill="FAFAFF"/>
        <w:spacing w:line="270" w:lineRule="atLeast"/>
        <w:ind w:left="360"/>
        <w:rPr>
          <w:rFonts w:eastAsia="Times New Roman"/>
          <w:bCs/>
        </w:rPr>
      </w:pPr>
      <w:r w:rsidRPr="00D56A7D">
        <w:rPr>
          <w:rFonts w:eastAsia="Times New Roman"/>
          <w:bCs/>
        </w:rPr>
        <w:t>Strengths:</w:t>
      </w:r>
    </w:p>
    <w:p w:rsidR="00411431" w:rsidRPr="00D56A7D" w:rsidRDefault="00411431" w:rsidP="009B1CC5">
      <w:pPr>
        <w:shd w:val="clear" w:color="auto" w:fill="FAFAFF"/>
        <w:spacing w:line="270" w:lineRule="atLeast"/>
        <w:ind w:left="360"/>
        <w:rPr>
          <w:rFonts w:eastAsia="Times New Roman"/>
          <w:bCs/>
        </w:rPr>
      </w:pPr>
      <w:r w:rsidRPr="00D56A7D">
        <w:rPr>
          <w:rFonts w:eastAsia="Times New Roman"/>
          <w:bCs/>
        </w:rPr>
        <w:t>Weaknesses:</w:t>
      </w:r>
    </w:p>
    <w:p w:rsidR="00A96952" w:rsidRDefault="00411431" w:rsidP="009B1CC5">
      <w:pPr>
        <w:shd w:val="clear" w:color="auto" w:fill="FAFAFF"/>
        <w:spacing w:line="270" w:lineRule="atLeast"/>
        <w:ind w:left="0"/>
        <w:rPr>
          <w:rFonts w:eastAsia="Times New Roman"/>
        </w:rPr>
      </w:pPr>
      <w:proofErr w:type="spellStart"/>
      <w:proofErr w:type="gramStart"/>
      <w:r w:rsidRPr="00D56A7D">
        <w:rPr>
          <w:rFonts w:eastAsia="Times New Roman"/>
          <w:bCs/>
        </w:rPr>
        <w:t>Ib</w:t>
      </w:r>
      <w:proofErr w:type="spellEnd"/>
      <w:r w:rsidRPr="00D56A7D">
        <w:rPr>
          <w:rFonts w:eastAsia="Times New Roman"/>
          <w:bCs/>
        </w:rPr>
        <w:t xml:space="preserve"> </w:t>
      </w:r>
      <w:r>
        <w:rPr>
          <w:rFonts w:eastAsia="Times New Roman"/>
          <w:b/>
          <w:bCs/>
        </w:rPr>
        <w:t xml:space="preserve"> Dynamic</w:t>
      </w:r>
      <w:proofErr w:type="gramEnd"/>
      <w:r>
        <w:rPr>
          <w:rFonts w:eastAsia="Times New Roman"/>
          <w:b/>
          <w:bCs/>
        </w:rPr>
        <w:t xml:space="preserve"> Indicators of Basic Early Literacy Skills (DIBELS):</w:t>
      </w:r>
      <w:r>
        <w:rPr>
          <w:rFonts w:eastAsia="Times New Roman"/>
        </w:rPr>
        <w:t xml:space="preserve"> </w:t>
      </w:r>
    </w:p>
    <w:p w:rsidR="00411431" w:rsidRDefault="00652A1D" w:rsidP="009B1CC5">
      <w:pPr>
        <w:shd w:val="clear" w:color="auto" w:fill="FAFAFF"/>
        <w:spacing w:line="270" w:lineRule="atLeast"/>
        <w:ind w:left="0"/>
        <w:rPr>
          <w:rFonts w:eastAsia="Times New Roman"/>
        </w:rPr>
      </w:pPr>
      <w:r>
        <w:rPr>
          <w:rFonts w:eastAsia="Times New Roman"/>
          <w:color w:val="FF0000"/>
        </w:rPr>
        <w:t>THIS DATA IS NOT AVAILABLE IN THE DATA WAREHOUSE AT THIS TIME</w:t>
      </w:r>
    </w:p>
    <w:p w:rsidR="00411431" w:rsidRPr="00D56A7D" w:rsidRDefault="00411431" w:rsidP="00411431">
      <w:pPr>
        <w:shd w:val="clear" w:color="auto" w:fill="FAFAFF"/>
        <w:spacing w:line="270" w:lineRule="atLeast"/>
        <w:rPr>
          <w:rFonts w:eastAsia="Times New Roman"/>
          <w:bCs/>
        </w:rPr>
      </w:pPr>
      <w:r w:rsidRPr="00D56A7D">
        <w:rPr>
          <w:rFonts w:eastAsia="Times New Roman"/>
          <w:bCs/>
        </w:rPr>
        <w:t>Strengths:</w:t>
      </w:r>
    </w:p>
    <w:p w:rsidR="00411431" w:rsidRPr="00D56A7D" w:rsidRDefault="00411431" w:rsidP="00D56A7D">
      <w:pPr>
        <w:shd w:val="clear" w:color="auto" w:fill="FAFAFF"/>
        <w:tabs>
          <w:tab w:val="left" w:pos="1845"/>
        </w:tabs>
        <w:spacing w:line="270" w:lineRule="atLeast"/>
        <w:rPr>
          <w:rFonts w:eastAsia="Times New Roman"/>
          <w:bCs/>
        </w:rPr>
      </w:pPr>
      <w:r w:rsidRPr="00D56A7D">
        <w:rPr>
          <w:rFonts w:eastAsia="Times New Roman"/>
          <w:bCs/>
        </w:rPr>
        <w:t>Weaknesses:</w:t>
      </w:r>
      <w:r w:rsidR="00D56A7D" w:rsidRPr="00D56A7D">
        <w:rPr>
          <w:rFonts w:eastAsia="Times New Roman"/>
          <w:bCs/>
        </w:rPr>
        <w:tab/>
      </w:r>
    </w:p>
    <w:p w:rsidR="00411431" w:rsidRPr="0001555D" w:rsidRDefault="0001555D" w:rsidP="00411431">
      <w:pPr>
        <w:shd w:val="clear" w:color="auto" w:fill="FAFAFF"/>
        <w:spacing w:line="270" w:lineRule="atLeast"/>
        <w:rPr>
          <w:rFonts w:eastAsia="Times New Roman"/>
          <w:b/>
          <w:bCs/>
          <w:sz w:val="24"/>
          <w:szCs w:val="24"/>
        </w:rPr>
      </w:pPr>
      <w:proofErr w:type="spellStart"/>
      <w:proofErr w:type="gramStart"/>
      <w:r w:rsidRPr="009C720D">
        <w:rPr>
          <w:rFonts w:eastAsia="Times New Roman"/>
          <w:b/>
          <w:bCs/>
          <w:sz w:val="24"/>
          <w:szCs w:val="24"/>
          <w:u w:val="single"/>
        </w:rPr>
        <w:t>Ic</w:t>
      </w:r>
      <w:proofErr w:type="spellEnd"/>
      <w:r>
        <w:rPr>
          <w:rFonts w:eastAsia="Times New Roman"/>
          <w:b/>
          <w:bCs/>
          <w:sz w:val="24"/>
          <w:szCs w:val="24"/>
        </w:rPr>
        <w:t xml:space="preserve"> </w:t>
      </w:r>
      <w:r w:rsidR="00411431" w:rsidRPr="0001555D">
        <w:rPr>
          <w:rFonts w:eastAsia="Times New Roman"/>
          <w:b/>
          <w:bCs/>
          <w:sz w:val="24"/>
          <w:szCs w:val="24"/>
        </w:rPr>
        <w:t xml:space="preserve"> </w:t>
      </w:r>
      <w:r w:rsidRPr="0001555D">
        <w:rPr>
          <w:rFonts w:eastAsia="Times New Roman"/>
          <w:b/>
          <w:bCs/>
          <w:sz w:val="24"/>
          <w:szCs w:val="24"/>
        </w:rPr>
        <w:t>Part</w:t>
      </w:r>
      <w:proofErr w:type="gramEnd"/>
      <w:r w:rsidRPr="0001555D">
        <w:rPr>
          <w:rFonts w:eastAsia="Times New Roman"/>
          <w:b/>
          <w:bCs/>
          <w:sz w:val="24"/>
          <w:szCs w:val="24"/>
        </w:rPr>
        <w:t xml:space="preserve"> I (cont) Needs Assessment Summary of Data</w:t>
      </w:r>
      <w:r>
        <w:rPr>
          <w:rFonts w:eastAsia="Times New Roman"/>
          <w:b/>
          <w:bCs/>
          <w:sz w:val="24"/>
          <w:szCs w:val="24"/>
        </w:rPr>
        <w:t>:</w:t>
      </w:r>
      <w:r w:rsidRPr="0001555D">
        <w:rPr>
          <w:rFonts w:eastAsia="Times New Roman"/>
          <w:b/>
          <w:bCs/>
          <w:sz w:val="24"/>
          <w:szCs w:val="24"/>
        </w:rPr>
        <w:t xml:space="preserve">  </w:t>
      </w:r>
      <w:r w:rsidR="00411431" w:rsidRPr="0001555D">
        <w:rPr>
          <w:rFonts w:eastAsia="Times New Roman"/>
          <w:b/>
          <w:bCs/>
          <w:sz w:val="24"/>
          <w:szCs w:val="24"/>
        </w:rPr>
        <w:t xml:space="preserve">  </w:t>
      </w:r>
    </w:p>
    <w:p w:rsidR="00A96952" w:rsidRDefault="00411431" w:rsidP="00411431">
      <w:pPr>
        <w:shd w:val="clear" w:color="auto" w:fill="FAFAFF"/>
        <w:spacing w:line="270" w:lineRule="atLeast"/>
        <w:rPr>
          <w:rFonts w:eastAsia="Times New Roman"/>
          <w:b/>
          <w:bCs/>
        </w:rPr>
      </w:pPr>
      <w:proofErr w:type="spellStart"/>
      <w:proofErr w:type="gramStart"/>
      <w:r w:rsidRPr="0001555D">
        <w:rPr>
          <w:rFonts w:eastAsia="Times New Roman"/>
          <w:bCs/>
        </w:rPr>
        <w:t>Ic</w:t>
      </w:r>
      <w:proofErr w:type="spellEnd"/>
      <w:r w:rsidR="0001555D">
        <w:rPr>
          <w:rFonts w:eastAsia="Times New Roman"/>
          <w:b/>
          <w:bCs/>
        </w:rPr>
        <w:t xml:space="preserve"> </w:t>
      </w:r>
      <w:r>
        <w:rPr>
          <w:rFonts w:eastAsia="Times New Roman"/>
          <w:b/>
          <w:bCs/>
        </w:rPr>
        <w:t xml:space="preserve"> Alabama</w:t>
      </w:r>
      <w:proofErr w:type="gramEnd"/>
      <w:r>
        <w:rPr>
          <w:rFonts w:eastAsia="Times New Roman"/>
          <w:b/>
          <w:bCs/>
        </w:rPr>
        <w:t xml:space="preserve"> Direct Assessment of Writing (ADAW):</w:t>
      </w:r>
      <w:r w:rsidR="00652A1D">
        <w:rPr>
          <w:rFonts w:eastAsia="Times New Roman"/>
          <w:b/>
          <w:bCs/>
        </w:rPr>
        <w:t xml:space="preserve"> </w:t>
      </w:r>
    </w:p>
    <w:p w:rsidR="00411431" w:rsidRDefault="00652A1D" w:rsidP="00411431">
      <w:pPr>
        <w:shd w:val="clear" w:color="auto" w:fill="FAFAFF"/>
        <w:spacing w:line="270" w:lineRule="atLeast"/>
        <w:rPr>
          <w:rFonts w:eastAsia="Times New Roman"/>
          <w:b/>
          <w:bCs/>
        </w:rPr>
      </w:pPr>
      <w:r>
        <w:rPr>
          <w:rFonts w:eastAsia="Times New Roman"/>
          <w:color w:val="FF0000"/>
        </w:rPr>
        <w:t>THIS DATA IS NOT AVAILABLE IN THE DATA WAREHOUSE AT THIS TIME</w:t>
      </w:r>
    </w:p>
    <w:p w:rsidR="00411431" w:rsidRPr="0001555D" w:rsidRDefault="00411431" w:rsidP="00411431">
      <w:pPr>
        <w:shd w:val="clear" w:color="auto" w:fill="FAFAFF"/>
        <w:spacing w:line="270" w:lineRule="atLeast"/>
        <w:rPr>
          <w:rFonts w:eastAsia="Times New Roman"/>
          <w:bCs/>
        </w:rPr>
      </w:pPr>
      <w:r>
        <w:rPr>
          <w:rFonts w:eastAsia="Times New Roman"/>
        </w:rPr>
        <w:t xml:space="preserve"> </w:t>
      </w:r>
      <w:r w:rsidRPr="0001555D">
        <w:rPr>
          <w:rFonts w:eastAsia="Times New Roman"/>
          <w:bCs/>
        </w:rPr>
        <w:t>Strengths:</w:t>
      </w:r>
    </w:p>
    <w:p w:rsidR="00411431" w:rsidRPr="0001555D" w:rsidRDefault="0001555D" w:rsidP="00411431">
      <w:pPr>
        <w:shd w:val="clear" w:color="auto" w:fill="FAFAFF"/>
        <w:spacing w:line="270" w:lineRule="atLeast"/>
        <w:rPr>
          <w:rFonts w:eastAsia="Times New Roman"/>
          <w:bCs/>
        </w:rPr>
      </w:pPr>
      <w:r>
        <w:rPr>
          <w:rFonts w:eastAsia="Times New Roman"/>
          <w:bCs/>
        </w:rPr>
        <w:t xml:space="preserve"> </w:t>
      </w:r>
      <w:r w:rsidR="00411431" w:rsidRPr="0001555D">
        <w:rPr>
          <w:rFonts w:eastAsia="Times New Roman"/>
          <w:bCs/>
        </w:rPr>
        <w:t>Weaknesses:</w:t>
      </w:r>
    </w:p>
    <w:p w:rsidR="00A96952" w:rsidRDefault="0001555D" w:rsidP="00411431">
      <w:pPr>
        <w:shd w:val="clear" w:color="auto" w:fill="FAFAFF"/>
        <w:spacing w:line="270" w:lineRule="atLeast"/>
        <w:rPr>
          <w:rFonts w:eastAsia="Times New Roman"/>
          <w:b/>
          <w:bCs/>
        </w:rPr>
      </w:pPr>
      <w:proofErr w:type="spellStart"/>
      <w:proofErr w:type="gramStart"/>
      <w:r>
        <w:rPr>
          <w:rFonts w:eastAsia="Times New Roman"/>
          <w:bCs/>
        </w:rPr>
        <w:t>Ic</w:t>
      </w:r>
      <w:proofErr w:type="spellEnd"/>
      <w:r>
        <w:rPr>
          <w:rFonts w:eastAsia="Times New Roman"/>
          <w:bCs/>
        </w:rPr>
        <w:t xml:space="preserve"> </w:t>
      </w:r>
      <w:r w:rsidR="00411431">
        <w:rPr>
          <w:rFonts w:eastAsia="Times New Roman"/>
          <w:b/>
          <w:bCs/>
        </w:rPr>
        <w:t xml:space="preserve"> ACCESS</w:t>
      </w:r>
      <w:proofErr w:type="gramEnd"/>
      <w:r w:rsidR="00411431">
        <w:rPr>
          <w:rFonts w:eastAsia="Times New Roman"/>
          <w:b/>
          <w:bCs/>
        </w:rPr>
        <w:t xml:space="preserve"> for English Language Learners (ELLs):</w:t>
      </w:r>
      <w:r w:rsidR="00652A1D">
        <w:rPr>
          <w:rFonts w:eastAsia="Times New Roman"/>
          <w:b/>
          <w:bCs/>
        </w:rPr>
        <w:t xml:space="preserve"> </w:t>
      </w:r>
    </w:p>
    <w:p w:rsidR="00411431" w:rsidRDefault="00652A1D" w:rsidP="00411431">
      <w:pPr>
        <w:shd w:val="clear" w:color="auto" w:fill="FAFAFF"/>
        <w:spacing w:line="270" w:lineRule="atLeast"/>
        <w:rPr>
          <w:rFonts w:eastAsia="Times New Roman"/>
          <w:b/>
          <w:bCs/>
        </w:rPr>
      </w:pPr>
      <w:r>
        <w:rPr>
          <w:rFonts w:eastAsia="Times New Roman"/>
          <w:color w:val="FF0000"/>
        </w:rPr>
        <w:t>THIS DATA IS NOT AVAILABLE IN THE DATA WAREHOUSE AT THIS TIME</w:t>
      </w:r>
    </w:p>
    <w:p w:rsidR="00411431" w:rsidRPr="0001555D" w:rsidRDefault="00411431" w:rsidP="00411431">
      <w:pPr>
        <w:shd w:val="clear" w:color="auto" w:fill="FAFAFF"/>
        <w:spacing w:line="270" w:lineRule="atLeast"/>
        <w:rPr>
          <w:rFonts w:eastAsia="Times New Roman"/>
          <w:bCs/>
        </w:rPr>
      </w:pPr>
      <w:r w:rsidRPr="0001555D">
        <w:rPr>
          <w:rFonts w:eastAsia="Times New Roman"/>
          <w:bCs/>
        </w:rPr>
        <w:lastRenderedPageBreak/>
        <w:t>Strengths:</w:t>
      </w:r>
    </w:p>
    <w:p w:rsidR="00411431" w:rsidRPr="0001555D" w:rsidRDefault="00411431" w:rsidP="00411431">
      <w:pPr>
        <w:shd w:val="clear" w:color="auto" w:fill="FAFAFF"/>
        <w:spacing w:line="270" w:lineRule="atLeast"/>
        <w:rPr>
          <w:rFonts w:eastAsia="Times New Roman"/>
          <w:bCs/>
        </w:rPr>
      </w:pPr>
      <w:r w:rsidRPr="0001555D">
        <w:rPr>
          <w:rFonts w:eastAsia="Times New Roman"/>
          <w:bCs/>
        </w:rPr>
        <w:t>Weaknesses:</w:t>
      </w:r>
    </w:p>
    <w:p w:rsidR="00A96952" w:rsidRDefault="00411431" w:rsidP="00411431">
      <w:pPr>
        <w:shd w:val="clear" w:color="auto" w:fill="FAFAFF"/>
        <w:spacing w:line="270" w:lineRule="atLeast"/>
        <w:rPr>
          <w:rFonts w:eastAsia="Times New Roman"/>
          <w:b/>
          <w:bCs/>
        </w:rPr>
      </w:pPr>
      <w:proofErr w:type="spellStart"/>
      <w:r w:rsidRPr="0001555D">
        <w:rPr>
          <w:rFonts w:eastAsia="Times New Roman"/>
          <w:bCs/>
        </w:rPr>
        <w:t>Ic</w:t>
      </w:r>
      <w:proofErr w:type="spellEnd"/>
      <w:r>
        <w:rPr>
          <w:rFonts w:eastAsia="Times New Roman"/>
          <w:b/>
          <w:bCs/>
        </w:rPr>
        <w:t xml:space="preserve"> </w:t>
      </w:r>
      <w:proofErr w:type="spellStart"/>
      <w:r>
        <w:rPr>
          <w:rFonts w:eastAsia="Times New Roman"/>
          <w:b/>
          <w:bCs/>
        </w:rPr>
        <w:t>EducateAL</w:t>
      </w:r>
      <w:proofErr w:type="spellEnd"/>
      <w:r>
        <w:rPr>
          <w:rFonts w:eastAsia="Times New Roman"/>
          <w:b/>
          <w:bCs/>
        </w:rPr>
        <w:t xml:space="preserve"> or other Professional Evaluation Profile Information:</w:t>
      </w:r>
      <w:r w:rsidR="00652A1D">
        <w:rPr>
          <w:rFonts w:eastAsia="Times New Roman"/>
          <w:b/>
          <w:bCs/>
        </w:rPr>
        <w:t xml:space="preserve"> </w:t>
      </w:r>
    </w:p>
    <w:p w:rsidR="00411431" w:rsidRDefault="00652A1D" w:rsidP="00411431">
      <w:pPr>
        <w:shd w:val="clear" w:color="auto" w:fill="FAFAFF"/>
        <w:spacing w:line="270" w:lineRule="atLeast"/>
        <w:rPr>
          <w:rFonts w:eastAsia="Times New Roman"/>
          <w:b/>
          <w:bCs/>
        </w:rPr>
      </w:pPr>
      <w:r>
        <w:rPr>
          <w:rFonts w:eastAsia="Times New Roman"/>
          <w:color w:val="FF0000"/>
        </w:rPr>
        <w:t>THIS DATA IS NOT AVAILABLE IN THE DATA WAREHOUSE AT THIS TIME</w:t>
      </w:r>
    </w:p>
    <w:p w:rsidR="00411431" w:rsidRPr="0001555D" w:rsidRDefault="00411431" w:rsidP="00411431">
      <w:pPr>
        <w:shd w:val="clear" w:color="auto" w:fill="FAFAFF"/>
        <w:spacing w:line="270" w:lineRule="atLeast"/>
        <w:rPr>
          <w:rFonts w:eastAsia="Times New Roman"/>
          <w:bCs/>
        </w:rPr>
      </w:pPr>
      <w:r w:rsidRPr="0001555D">
        <w:rPr>
          <w:rFonts w:eastAsia="Times New Roman"/>
          <w:bCs/>
        </w:rPr>
        <w:t>Strengths:</w:t>
      </w:r>
    </w:p>
    <w:p w:rsidR="00411431" w:rsidRPr="0001555D" w:rsidRDefault="00411431" w:rsidP="00411431">
      <w:pPr>
        <w:shd w:val="clear" w:color="auto" w:fill="FAFAFF"/>
        <w:spacing w:line="270" w:lineRule="atLeast"/>
        <w:rPr>
          <w:rFonts w:eastAsia="Times New Roman"/>
          <w:bCs/>
        </w:rPr>
      </w:pPr>
      <w:r w:rsidRPr="0001555D">
        <w:rPr>
          <w:rFonts w:eastAsia="Times New Roman"/>
          <w:bCs/>
        </w:rPr>
        <w:t>Weaknesses:</w:t>
      </w:r>
    </w:p>
    <w:p w:rsidR="00411431" w:rsidRDefault="00411431" w:rsidP="00411431">
      <w:pPr>
        <w:shd w:val="clear" w:color="auto" w:fill="FAFAFF"/>
        <w:spacing w:line="270" w:lineRule="atLeast"/>
        <w:rPr>
          <w:rFonts w:eastAsia="Times New Roman"/>
          <w:b/>
          <w:bCs/>
        </w:rPr>
      </w:pPr>
      <w:proofErr w:type="spellStart"/>
      <w:proofErr w:type="gramStart"/>
      <w:r w:rsidRPr="0001555D">
        <w:rPr>
          <w:rFonts w:eastAsia="Times New Roman"/>
          <w:bCs/>
        </w:rPr>
        <w:t>Ic</w:t>
      </w:r>
      <w:proofErr w:type="spellEnd"/>
      <w:r w:rsidRPr="0001555D">
        <w:rPr>
          <w:rFonts w:eastAsia="Times New Roman"/>
          <w:bCs/>
        </w:rPr>
        <w:t xml:space="preserve"> </w:t>
      </w:r>
      <w:r>
        <w:rPr>
          <w:rFonts w:eastAsia="Times New Roman"/>
          <w:b/>
          <w:bCs/>
        </w:rPr>
        <w:t xml:space="preserve"> Additional</w:t>
      </w:r>
      <w:proofErr w:type="gramEnd"/>
      <w:r>
        <w:rPr>
          <w:rFonts w:eastAsia="Times New Roman"/>
          <w:b/>
          <w:bCs/>
        </w:rPr>
        <w:t xml:space="preserve"> Data Sources: (e.g., Alabama Alternate Assessment [AAA], School Technology Plan Data)</w:t>
      </w:r>
    </w:p>
    <w:p w:rsidR="00411431" w:rsidRPr="0001555D" w:rsidRDefault="00411431" w:rsidP="00411431">
      <w:pPr>
        <w:shd w:val="clear" w:color="auto" w:fill="FAFAFF"/>
        <w:spacing w:line="270" w:lineRule="atLeast"/>
        <w:rPr>
          <w:rFonts w:eastAsia="Times New Roman"/>
          <w:bCs/>
        </w:rPr>
      </w:pPr>
      <w:r w:rsidRPr="0001555D">
        <w:rPr>
          <w:rFonts w:eastAsia="Times New Roman"/>
          <w:bCs/>
        </w:rPr>
        <w:t>Strengths:</w:t>
      </w:r>
    </w:p>
    <w:p w:rsidR="00411431" w:rsidRPr="0001555D" w:rsidRDefault="00411431" w:rsidP="00411431">
      <w:pPr>
        <w:shd w:val="clear" w:color="auto" w:fill="FAFAFF"/>
        <w:spacing w:line="270" w:lineRule="atLeast"/>
        <w:rPr>
          <w:rFonts w:eastAsia="Times New Roman"/>
          <w:bCs/>
        </w:rPr>
      </w:pPr>
      <w:r w:rsidRPr="0001555D">
        <w:rPr>
          <w:rFonts w:eastAsia="Times New Roman"/>
          <w:bCs/>
        </w:rPr>
        <w:t>Weaknesses:</w:t>
      </w:r>
    </w:p>
    <w:p w:rsidR="00411431" w:rsidRDefault="00411431" w:rsidP="00411431">
      <w:pPr>
        <w:shd w:val="clear" w:color="auto" w:fill="FAFAFF"/>
        <w:spacing w:line="270" w:lineRule="atLeast"/>
        <w:rPr>
          <w:rFonts w:eastAsia="Times New Roman"/>
          <w:b/>
          <w:bCs/>
        </w:rPr>
      </w:pPr>
      <w:proofErr w:type="spellStart"/>
      <w:proofErr w:type="gramStart"/>
      <w:r w:rsidRPr="009C720D">
        <w:rPr>
          <w:rFonts w:eastAsia="Times New Roman"/>
          <w:bCs/>
        </w:rPr>
        <w:t>Ic</w:t>
      </w:r>
      <w:proofErr w:type="spellEnd"/>
      <w:r w:rsidRPr="009C720D">
        <w:rPr>
          <w:rFonts w:eastAsia="Times New Roman"/>
          <w:bCs/>
        </w:rPr>
        <w:t xml:space="preserve"> </w:t>
      </w:r>
      <w:r>
        <w:rPr>
          <w:rFonts w:eastAsia="Times New Roman"/>
          <w:b/>
          <w:bCs/>
        </w:rPr>
        <w:t xml:space="preserve"> Local</w:t>
      </w:r>
      <w:proofErr w:type="gramEnd"/>
      <w:r>
        <w:rPr>
          <w:rFonts w:eastAsia="Times New Roman"/>
          <w:b/>
          <w:bCs/>
        </w:rPr>
        <w:t xml:space="preserve"> Data (e.g., LEA, school, and grade-level assessments, surveys, program-specific assessments, other </w:t>
      </w:r>
      <w:proofErr w:type="spellStart"/>
      <w:r>
        <w:rPr>
          <w:rFonts w:eastAsia="Times New Roman"/>
          <w:b/>
          <w:bCs/>
        </w:rPr>
        <w:t>RtI</w:t>
      </w:r>
      <w:proofErr w:type="spellEnd"/>
      <w:r>
        <w:rPr>
          <w:rFonts w:eastAsia="Times New Roman"/>
          <w:b/>
          <w:bCs/>
        </w:rPr>
        <w:t xml:space="preserve"> data):</w:t>
      </w:r>
      <w:r>
        <w:rPr>
          <w:rFonts w:eastAsia="Times New Roman"/>
        </w:rPr>
        <w:t xml:space="preserve"> </w:t>
      </w:r>
    </w:p>
    <w:p w:rsidR="00411431" w:rsidRPr="009C720D" w:rsidRDefault="00411431" w:rsidP="00411431">
      <w:pPr>
        <w:shd w:val="clear" w:color="auto" w:fill="FAFAFF"/>
        <w:spacing w:line="270" w:lineRule="atLeast"/>
        <w:rPr>
          <w:rFonts w:eastAsia="Times New Roman"/>
          <w:bCs/>
        </w:rPr>
      </w:pPr>
      <w:r w:rsidRPr="009C720D">
        <w:rPr>
          <w:rFonts w:eastAsia="Times New Roman"/>
          <w:bCs/>
        </w:rPr>
        <w:t>Strengths:</w:t>
      </w:r>
    </w:p>
    <w:p w:rsidR="00411431" w:rsidRPr="009C720D" w:rsidRDefault="00411431" w:rsidP="00411431">
      <w:pPr>
        <w:shd w:val="clear" w:color="auto" w:fill="FAFAFF"/>
        <w:spacing w:line="270" w:lineRule="atLeast"/>
        <w:rPr>
          <w:rFonts w:eastAsia="Times New Roman"/>
          <w:bCs/>
        </w:rPr>
      </w:pPr>
      <w:r w:rsidRPr="009C720D">
        <w:rPr>
          <w:rFonts w:eastAsia="Times New Roman"/>
          <w:bCs/>
        </w:rPr>
        <w:t>Weaknesses:</w:t>
      </w:r>
    </w:p>
    <w:p w:rsidR="00A96952" w:rsidRDefault="00411431" w:rsidP="00411431">
      <w:pPr>
        <w:shd w:val="clear" w:color="auto" w:fill="FAFAFF"/>
        <w:spacing w:line="270" w:lineRule="atLeast"/>
        <w:rPr>
          <w:rFonts w:eastAsia="Times New Roman"/>
        </w:rPr>
      </w:pPr>
      <w:proofErr w:type="spellStart"/>
      <w:proofErr w:type="gramStart"/>
      <w:r w:rsidRPr="009C720D">
        <w:rPr>
          <w:rFonts w:eastAsia="Times New Roman"/>
          <w:bCs/>
        </w:rPr>
        <w:t>Ic</w:t>
      </w:r>
      <w:proofErr w:type="spellEnd"/>
      <w:r>
        <w:rPr>
          <w:rFonts w:eastAsia="Times New Roman"/>
          <w:b/>
          <w:bCs/>
        </w:rPr>
        <w:t xml:space="preserve">  Career</w:t>
      </w:r>
      <w:proofErr w:type="gramEnd"/>
      <w:r>
        <w:rPr>
          <w:rFonts w:eastAsia="Times New Roman"/>
          <w:b/>
          <w:bCs/>
        </w:rPr>
        <w:t xml:space="preserve"> and Technical Education Program Data Reports:</w:t>
      </w:r>
      <w:r>
        <w:rPr>
          <w:rFonts w:eastAsia="Times New Roman"/>
        </w:rPr>
        <w:t xml:space="preserve"> </w:t>
      </w:r>
    </w:p>
    <w:p w:rsidR="00411431" w:rsidRDefault="00652A1D" w:rsidP="00411431">
      <w:pPr>
        <w:shd w:val="clear" w:color="auto" w:fill="FAFAFF"/>
        <w:spacing w:line="270" w:lineRule="atLeast"/>
        <w:rPr>
          <w:rFonts w:eastAsia="Times New Roman"/>
        </w:rPr>
      </w:pPr>
      <w:r>
        <w:rPr>
          <w:rFonts w:eastAsia="Times New Roman"/>
          <w:color w:val="FF0000"/>
        </w:rPr>
        <w:t>THIS DATA IS NOT AVAILABLE IN THE DATA WAREHOUSE AT THIS TIME</w:t>
      </w:r>
    </w:p>
    <w:p w:rsidR="00411431" w:rsidRPr="009C720D" w:rsidRDefault="00411431" w:rsidP="00411431">
      <w:pPr>
        <w:shd w:val="clear" w:color="auto" w:fill="FAFAFF"/>
        <w:spacing w:line="270" w:lineRule="atLeast"/>
        <w:rPr>
          <w:rFonts w:eastAsia="Times New Roman"/>
          <w:bCs/>
        </w:rPr>
      </w:pPr>
      <w:r w:rsidRPr="009C720D">
        <w:rPr>
          <w:rFonts w:eastAsia="Times New Roman"/>
          <w:bCs/>
        </w:rPr>
        <w:t>Strengths:</w:t>
      </w:r>
    </w:p>
    <w:p w:rsidR="00411431" w:rsidRPr="009C720D" w:rsidRDefault="00411431" w:rsidP="00411431">
      <w:pPr>
        <w:shd w:val="clear" w:color="auto" w:fill="FAFAFF"/>
        <w:spacing w:line="270" w:lineRule="atLeast"/>
        <w:rPr>
          <w:rFonts w:eastAsia="Times New Roman"/>
          <w:bCs/>
        </w:rPr>
      </w:pPr>
      <w:r w:rsidRPr="009C720D">
        <w:rPr>
          <w:rFonts w:eastAsia="Times New Roman"/>
          <w:bCs/>
        </w:rPr>
        <w:t>Weaknesses:</w:t>
      </w:r>
    </w:p>
    <w:p w:rsidR="00411431" w:rsidRDefault="00411431" w:rsidP="00411431">
      <w:pPr>
        <w:shd w:val="clear" w:color="auto" w:fill="FAFAFF"/>
        <w:spacing w:line="270" w:lineRule="atLeast"/>
        <w:rPr>
          <w:rFonts w:eastAsia="Times New Roman"/>
          <w:b/>
          <w:bCs/>
        </w:rPr>
      </w:pPr>
      <w:proofErr w:type="gramStart"/>
      <w:r w:rsidRPr="009C720D">
        <w:rPr>
          <w:rFonts w:eastAsia="Times New Roman"/>
          <w:b/>
          <w:bCs/>
          <w:sz w:val="24"/>
          <w:szCs w:val="24"/>
          <w:u w:val="single"/>
        </w:rPr>
        <w:t xml:space="preserve">Id </w:t>
      </w:r>
      <w:r>
        <w:rPr>
          <w:rFonts w:eastAsia="Times New Roman"/>
          <w:b/>
          <w:bCs/>
        </w:rPr>
        <w:t xml:space="preserve"> </w:t>
      </w:r>
      <w:r w:rsidR="009C720D">
        <w:rPr>
          <w:b/>
          <w:bCs/>
          <w:sz w:val="26"/>
          <w:szCs w:val="26"/>
        </w:rPr>
        <w:t>Part</w:t>
      </w:r>
      <w:proofErr w:type="gramEnd"/>
      <w:r w:rsidR="009C720D">
        <w:rPr>
          <w:b/>
          <w:bCs/>
          <w:sz w:val="26"/>
          <w:szCs w:val="26"/>
        </w:rPr>
        <w:t xml:space="preserve"> I (cont.) NEEDS ASSESSMENT- SUMMARY OF DATA</w:t>
      </w:r>
      <w:r>
        <w:rPr>
          <w:rFonts w:eastAsia="Times New Roman"/>
          <w:b/>
          <w:bCs/>
        </w:rPr>
        <w:t>:</w:t>
      </w:r>
    </w:p>
    <w:p w:rsidR="00411431" w:rsidRPr="007F7150" w:rsidRDefault="00411431" w:rsidP="007F7150">
      <w:pPr>
        <w:shd w:val="clear" w:color="auto" w:fill="F5FFF5"/>
        <w:spacing w:line="270" w:lineRule="atLeast"/>
        <w:rPr>
          <w:rFonts w:eastAsia="Times New Roman"/>
          <w:b/>
          <w:bCs/>
          <w:sz w:val="18"/>
          <w:szCs w:val="18"/>
        </w:rPr>
      </w:pPr>
      <w:r>
        <w:rPr>
          <w:rFonts w:eastAsia="Times New Roman"/>
          <w:b/>
          <w:bCs/>
          <w:sz w:val="18"/>
          <w:szCs w:val="18"/>
        </w:rPr>
        <w:lastRenderedPageBreak/>
        <w:t>Indicate data sources used during planning by identifying strengths and weaknesses or program gaps. If your school did not review a particular data source, please write N/A. School improvement goals should address program gaps (weaknesses) as they relate to student achievement or AYP categories such as graduation rate or other academic indicators. Close attention should be given to the proficiency index. Please include all disaggregated subgroups including those with less than forty students. Additionally, please report data pertaining to the Response to Instruction (</w:t>
      </w:r>
      <w:proofErr w:type="spellStart"/>
      <w:r>
        <w:rPr>
          <w:rFonts w:eastAsia="Times New Roman"/>
          <w:b/>
          <w:bCs/>
          <w:sz w:val="18"/>
          <w:szCs w:val="18"/>
        </w:rPr>
        <w:t>RtI</w:t>
      </w:r>
      <w:proofErr w:type="spellEnd"/>
      <w:r>
        <w:rPr>
          <w:rFonts w:eastAsia="Times New Roman"/>
          <w:b/>
          <w:bCs/>
          <w:sz w:val="18"/>
          <w:szCs w:val="18"/>
        </w:rPr>
        <w:t>) framework, include data used to determine the type of support provided to students (i.e.: universal screening results, benchmark testing, progress monitoring, etc.)</w:t>
      </w:r>
    </w:p>
    <w:p w:rsidR="00A50CD6" w:rsidRPr="00FA22C3" w:rsidRDefault="009C720D" w:rsidP="00A50CD6">
      <w:pPr>
        <w:shd w:val="clear" w:color="auto" w:fill="FAFAFF"/>
        <w:spacing w:line="270" w:lineRule="atLeast"/>
        <w:rPr>
          <w:rFonts w:eastAsia="Times New Roman"/>
          <w:b/>
          <w:bCs/>
        </w:rPr>
      </w:pPr>
      <w:proofErr w:type="gramStart"/>
      <w:r w:rsidRPr="009C720D">
        <w:rPr>
          <w:rFonts w:eastAsia="Times New Roman"/>
          <w:bCs/>
        </w:rPr>
        <w:t>Id</w:t>
      </w:r>
      <w:r>
        <w:rPr>
          <w:rFonts w:eastAsia="Times New Roman"/>
          <w:b/>
          <w:bCs/>
        </w:rPr>
        <w:t xml:space="preserve">  </w:t>
      </w:r>
      <w:r w:rsidR="00411431">
        <w:rPr>
          <w:rFonts w:eastAsia="Times New Roman"/>
          <w:b/>
          <w:bCs/>
        </w:rPr>
        <w:t>School</w:t>
      </w:r>
      <w:proofErr w:type="gramEnd"/>
      <w:r w:rsidR="00411431">
        <w:rPr>
          <w:rFonts w:eastAsia="Times New Roman"/>
          <w:b/>
          <w:bCs/>
        </w:rPr>
        <w:t xml:space="preserve"> Demographic Information related to student discipline (e.g. total office referrals, long- and short-term suspensions, expulsions, </w:t>
      </w:r>
      <w:r w:rsidR="00411431" w:rsidRPr="00FA22C3">
        <w:rPr>
          <w:rFonts w:eastAsia="Times New Roman"/>
          <w:b/>
          <w:bCs/>
        </w:rPr>
        <w:t>alternative school placements, School Incidence Report (SIR) data, or student attendance).</w:t>
      </w:r>
    </w:p>
    <w:p w:rsidR="00615476" w:rsidRDefault="00A50CD6" w:rsidP="00615476">
      <w:pPr>
        <w:shd w:val="clear" w:color="auto" w:fill="FAFAFF"/>
        <w:spacing w:before="0" w:beforeAutospacing="0" w:after="0" w:afterAutospacing="0" w:line="270" w:lineRule="atLeast"/>
        <w:rPr>
          <w:rFonts w:eastAsia="Times New Roman"/>
          <w:bCs/>
          <w:color w:val="FF0000"/>
        </w:rPr>
      </w:pPr>
      <w:r w:rsidRPr="00FA22C3">
        <w:rPr>
          <w:rFonts w:eastAsia="Times New Roman"/>
          <w:bCs/>
          <w:color w:val="FF0000"/>
        </w:rPr>
        <w:t>DATA WAREHOUSE: Public Folders &gt; XJ1Reports &gt; School Reports &gt; St</w:t>
      </w:r>
      <w:r w:rsidR="00FA22C3" w:rsidRPr="00FA22C3">
        <w:rPr>
          <w:rFonts w:eastAsia="Times New Roman"/>
          <w:bCs/>
          <w:color w:val="FF0000"/>
        </w:rPr>
        <w:t>udent Behavior &gt; School-Infraction Counts</w:t>
      </w:r>
    </w:p>
    <w:p w:rsidR="00A50CD6" w:rsidRPr="00A50CD6" w:rsidRDefault="00A50CD6" w:rsidP="00615476">
      <w:pPr>
        <w:shd w:val="clear" w:color="auto" w:fill="FAFAFF"/>
        <w:spacing w:before="0" w:beforeAutospacing="0" w:after="0" w:afterAutospacing="0" w:line="270" w:lineRule="atLeast"/>
        <w:rPr>
          <w:rFonts w:eastAsia="Times New Roman"/>
          <w:bCs/>
          <w:color w:val="FF0000"/>
        </w:rPr>
      </w:pPr>
      <w:r w:rsidRPr="00FA22C3">
        <w:rPr>
          <w:rFonts w:eastAsia="Times New Roman"/>
          <w:bCs/>
          <w:color w:val="FF0000"/>
        </w:rPr>
        <w:t xml:space="preserve">DATA WAREHOUSE: Public Folders &gt; XJ1Reposrts &gt; School Reports </w:t>
      </w:r>
      <w:r w:rsidR="00FA22C3" w:rsidRPr="00FA22C3">
        <w:rPr>
          <w:rFonts w:eastAsia="Times New Roman"/>
          <w:bCs/>
          <w:color w:val="FF0000"/>
        </w:rPr>
        <w:t>&gt; Student Behavior &gt; School</w:t>
      </w:r>
      <w:r w:rsidR="00FA22C3">
        <w:rPr>
          <w:rFonts w:eastAsia="Times New Roman"/>
          <w:bCs/>
          <w:color w:val="FF0000"/>
        </w:rPr>
        <w:t>-Response Counts</w:t>
      </w:r>
      <w:r>
        <w:rPr>
          <w:rFonts w:eastAsia="Times New Roman"/>
          <w:bCs/>
          <w:color w:val="FF0000"/>
        </w:rPr>
        <w:t xml:space="preserve"> </w:t>
      </w:r>
    </w:p>
    <w:p w:rsidR="00411431" w:rsidRPr="009C720D" w:rsidRDefault="00411431" w:rsidP="00411431">
      <w:pPr>
        <w:shd w:val="clear" w:color="auto" w:fill="FAFAFF"/>
        <w:spacing w:line="270" w:lineRule="atLeast"/>
        <w:rPr>
          <w:rFonts w:eastAsia="Times New Roman"/>
          <w:bCs/>
        </w:rPr>
      </w:pPr>
      <w:r w:rsidRPr="009C720D">
        <w:rPr>
          <w:rFonts w:eastAsia="Times New Roman"/>
          <w:bCs/>
        </w:rPr>
        <w:t>Strengths:</w:t>
      </w:r>
    </w:p>
    <w:p w:rsidR="00411431" w:rsidRPr="009C720D" w:rsidRDefault="00411431" w:rsidP="00411431">
      <w:pPr>
        <w:shd w:val="clear" w:color="auto" w:fill="FAFAFF"/>
        <w:spacing w:line="270" w:lineRule="atLeast"/>
        <w:rPr>
          <w:rFonts w:eastAsia="Times New Roman"/>
          <w:bCs/>
        </w:rPr>
      </w:pPr>
      <w:r w:rsidRPr="009C720D">
        <w:rPr>
          <w:rFonts w:eastAsia="Times New Roman"/>
          <w:bCs/>
        </w:rPr>
        <w:t>Weaknesses:</w:t>
      </w:r>
    </w:p>
    <w:p w:rsidR="00411431" w:rsidRDefault="009C720D" w:rsidP="00411431">
      <w:pPr>
        <w:shd w:val="clear" w:color="auto" w:fill="FAFAFF"/>
        <w:spacing w:line="270" w:lineRule="atLeast"/>
        <w:rPr>
          <w:rFonts w:eastAsia="Times New Roman"/>
          <w:b/>
          <w:bCs/>
        </w:rPr>
      </w:pPr>
      <w:r w:rsidRPr="009C720D">
        <w:rPr>
          <w:rFonts w:eastAsia="Times New Roman"/>
          <w:bCs/>
        </w:rPr>
        <w:t>Id</w:t>
      </w:r>
      <w:r>
        <w:rPr>
          <w:rFonts w:eastAsia="Times New Roman"/>
          <w:b/>
          <w:bCs/>
        </w:rPr>
        <w:t xml:space="preserve"> </w:t>
      </w:r>
      <w:r w:rsidR="00411431">
        <w:rPr>
          <w:rFonts w:eastAsia="Times New Roman"/>
          <w:b/>
          <w:bCs/>
        </w:rPr>
        <w:t>School Demographic Information related to drop-out information and graduation rate data.</w:t>
      </w:r>
    </w:p>
    <w:p w:rsidR="00A50CD6" w:rsidRPr="00A50CD6" w:rsidRDefault="00A50CD6" w:rsidP="00411431">
      <w:pPr>
        <w:shd w:val="clear" w:color="auto" w:fill="FAFAFF"/>
        <w:spacing w:line="270" w:lineRule="atLeast"/>
        <w:rPr>
          <w:rFonts w:eastAsia="Times New Roman"/>
          <w:bCs/>
          <w:color w:val="FF0000"/>
        </w:rPr>
      </w:pPr>
      <w:r>
        <w:rPr>
          <w:rFonts w:eastAsia="Times New Roman"/>
          <w:bCs/>
          <w:color w:val="FF0000"/>
        </w:rPr>
        <w:t xml:space="preserve">DATA WAREHOUSE: </w:t>
      </w:r>
    </w:p>
    <w:p w:rsidR="00411431" w:rsidRPr="009C720D" w:rsidRDefault="00411431" w:rsidP="00411431">
      <w:pPr>
        <w:shd w:val="clear" w:color="auto" w:fill="FAFAFF"/>
        <w:spacing w:line="270" w:lineRule="atLeast"/>
        <w:rPr>
          <w:rFonts w:eastAsia="Times New Roman"/>
          <w:bCs/>
        </w:rPr>
      </w:pPr>
      <w:r w:rsidRPr="009C720D">
        <w:rPr>
          <w:rFonts w:eastAsia="Times New Roman"/>
          <w:bCs/>
        </w:rPr>
        <w:t>Strengths:</w:t>
      </w:r>
    </w:p>
    <w:p w:rsidR="00411431" w:rsidRPr="009C720D" w:rsidRDefault="00411431" w:rsidP="00411431">
      <w:pPr>
        <w:shd w:val="clear" w:color="auto" w:fill="FAFAFF"/>
        <w:spacing w:line="270" w:lineRule="atLeast"/>
        <w:rPr>
          <w:rFonts w:eastAsia="Times New Roman"/>
          <w:bCs/>
        </w:rPr>
      </w:pPr>
      <w:r w:rsidRPr="009C720D">
        <w:rPr>
          <w:rFonts w:eastAsia="Times New Roman"/>
          <w:bCs/>
        </w:rPr>
        <w:t>Weaknesses:</w:t>
      </w:r>
    </w:p>
    <w:p w:rsidR="00411431" w:rsidRDefault="009C720D" w:rsidP="00411431">
      <w:pPr>
        <w:shd w:val="clear" w:color="auto" w:fill="FAFAFF"/>
        <w:spacing w:line="270" w:lineRule="atLeast"/>
        <w:rPr>
          <w:rFonts w:eastAsia="Times New Roman"/>
        </w:rPr>
      </w:pPr>
      <w:proofErr w:type="gramStart"/>
      <w:r w:rsidRPr="009C720D">
        <w:rPr>
          <w:rFonts w:eastAsia="Times New Roman"/>
          <w:bCs/>
        </w:rPr>
        <w:t>Id</w:t>
      </w:r>
      <w:r>
        <w:rPr>
          <w:rFonts w:eastAsia="Times New Roman"/>
          <w:b/>
          <w:bCs/>
        </w:rPr>
        <w:t xml:space="preserve">  </w:t>
      </w:r>
      <w:r w:rsidR="00411431">
        <w:rPr>
          <w:rFonts w:eastAsia="Times New Roman"/>
          <w:b/>
          <w:bCs/>
        </w:rPr>
        <w:t>School</w:t>
      </w:r>
      <w:proofErr w:type="gramEnd"/>
      <w:r w:rsidR="00411431">
        <w:rPr>
          <w:rFonts w:eastAsia="Times New Roman"/>
          <w:b/>
          <w:bCs/>
        </w:rPr>
        <w:t xml:space="preserve"> Demographic Information related to teacher attendance, teacher turnover, or challenges associated with a high percent of new and/or inexperienced faculty.</w:t>
      </w:r>
      <w:r w:rsidR="00411431">
        <w:rPr>
          <w:rFonts w:eastAsia="Times New Roman"/>
        </w:rPr>
        <w:t xml:space="preserve"> </w:t>
      </w:r>
    </w:p>
    <w:p w:rsidR="00A50CD6" w:rsidRPr="00A50CD6" w:rsidRDefault="00A50CD6" w:rsidP="00411431">
      <w:pPr>
        <w:shd w:val="clear" w:color="auto" w:fill="FAFAFF"/>
        <w:spacing w:line="270" w:lineRule="atLeast"/>
        <w:rPr>
          <w:rFonts w:eastAsia="Times New Roman"/>
          <w:color w:val="FF0000"/>
        </w:rPr>
      </w:pPr>
      <w:r>
        <w:rPr>
          <w:rFonts w:eastAsia="Times New Roman"/>
          <w:color w:val="FF0000"/>
        </w:rPr>
        <w:t>THIS DATA IS NOT AVAILABLE IN THE DATA WAREHOUSE AT THIS TIME.</w:t>
      </w:r>
    </w:p>
    <w:p w:rsidR="00411431" w:rsidRPr="006B3ADA" w:rsidRDefault="00411431" w:rsidP="00411431">
      <w:pPr>
        <w:shd w:val="clear" w:color="auto" w:fill="FAFAFF"/>
        <w:spacing w:line="270" w:lineRule="atLeast"/>
        <w:rPr>
          <w:rFonts w:eastAsia="Times New Roman"/>
          <w:bCs/>
        </w:rPr>
      </w:pPr>
      <w:r w:rsidRPr="006B3ADA">
        <w:rPr>
          <w:rFonts w:eastAsia="Times New Roman"/>
          <w:bCs/>
        </w:rPr>
        <w:t>Strengths:</w:t>
      </w:r>
    </w:p>
    <w:p w:rsidR="00411431" w:rsidRPr="006B3ADA" w:rsidRDefault="00411431" w:rsidP="00411431">
      <w:pPr>
        <w:shd w:val="clear" w:color="auto" w:fill="FAFAFF"/>
        <w:spacing w:line="270" w:lineRule="atLeast"/>
        <w:rPr>
          <w:rFonts w:eastAsia="Times New Roman"/>
          <w:bCs/>
        </w:rPr>
      </w:pPr>
      <w:r w:rsidRPr="006B3ADA">
        <w:rPr>
          <w:rFonts w:eastAsia="Times New Roman"/>
          <w:bCs/>
        </w:rPr>
        <w:t>Weaknesses:</w:t>
      </w:r>
    </w:p>
    <w:p w:rsidR="00411431" w:rsidRDefault="00556B0E" w:rsidP="00411431">
      <w:pPr>
        <w:shd w:val="clear" w:color="auto" w:fill="FAFAFF"/>
        <w:spacing w:line="270" w:lineRule="atLeast"/>
        <w:rPr>
          <w:rFonts w:eastAsia="Times New Roman"/>
        </w:rPr>
      </w:pPr>
      <w:r w:rsidRPr="00556B0E">
        <w:rPr>
          <w:rFonts w:eastAsia="Times New Roman"/>
          <w:bCs/>
        </w:rPr>
        <w:lastRenderedPageBreak/>
        <w:t>Id</w:t>
      </w:r>
      <w:r>
        <w:rPr>
          <w:rFonts w:eastAsia="Times New Roman"/>
          <w:b/>
          <w:bCs/>
        </w:rPr>
        <w:t xml:space="preserve"> </w:t>
      </w:r>
      <w:r w:rsidR="00411431">
        <w:rPr>
          <w:rFonts w:eastAsia="Times New Roman"/>
          <w:b/>
          <w:bCs/>
        </w:rPr>
        <w:t>School Demographic Information related to student attendance, patterns of student tardiness, early checkouts, late enrollments, high number of transfers, and/or transiency including migratory moves (if applicable).</w:t>
      </w:r>
      <w:r w:rsidR="00411431">
        <w:rPr>
          <w:rFonts w:eastAsia="Times New Roman"/>
        </w:rPr>
        <w:t xml:space="preserve"> </w:t>
      </w:r>
    </w:p>
    <w:p w:rsidR="00A50CD6" w:rsidRDefault="00A50CD6" w:rsidP="00A50CD6">
      <w:pPr>
        <w:shd w:val="clear" w:color="auto" w:fill="FAFAFF"/>
        <w:spacing w:before="0" w:beforeAutospacing="0" w:after="0" w:afterAutospacing="0"/>
        <w:rPr>
          <w:rFonts w:eastAsia="Times New Roman"/>
          <w:color w:val="FF0000"/>
        </w:rPr>
      </w:pPr>
      <w:r>
        <w:rPr>
          <w:rFonts w:eastAsia="Times New Roman"/>
          <w:color w:val="FF0000"/>
        </w:rPr>
        <w:t>DATA WAREHOUSE: Public Folders &gt; Local Reports &gt; School Reports &gt; E-CIP Reports &gt; E-CIP Middle/High Hot Button</w:t>
      </w:r>
    </w:p>
    <w:p w:rsidR="00A50CD6" w:rsidRPr="00A50CD6" w:rsidRDefault="00A50CD6" w:rsidP="00A50CD6">
      <w:pPr>
        <w:shd w:val="clear" w:color="auto" w:fill="FAFAFF"/>
        <w:spacing w:before="0" w:beforeAutospacing="0" w:after="0" w:afterAutospacing="0"/>
        <w:rPr>
          <w:rFonts w:eastAsia="Times New Roman"/>
          <w:color w:val="FF0000"/>
        </w:rPr>
      </w:pPr>
      <w:r>
        <w:rPr>
          <w:rFonts w:eastAsia="Times New Roman"/>
          <w:color w:val="FF0000"/>
        </w:rPr>
        <w:t>DATA WAREHOUSE: Public Folders &gt; Local Reports &gt; School Reports &gt; E-CIP Reports &gt; Miscellaneous Demographics</w:t>
      </w:r>
    </w:p>
    <w:p w:rsidR="00411431" w:rsidRPr="00556B0E" w:rsidRDefault="00411431" w:rsidP="00411431">
      <w:pPr>
        <w:shd w:val="clear" w:color="auto" w:fill="FAFAFF"/>
        <w:spacing w:line="270" w:lineRule="atLeast"/>
        <w:rPr>
          <w:rFonts w:eastAsia="Times New Roman"/>
          <w:bCs/>
        </w:rPr>
      </w:pPr>
      <w:r w:rsidRPr="00556B0E">
        <w:rPr>
          <w:rFonts w:eastAsia="Times New Roman"/>
          <w:bCs/>
        </w:rPr>
        <w:t>Strengths:</w:t>
      </w:r>
    </w:p>
    <w:p w:rsidR="00411431" w:rsidRPr="00556B0E" w:rsidRDefault="00411431" w:rsidP="00411431">
      <w:pPr>
        <w:shd w:val="clear" w:color="auto" w:fill="FAFAFF"/>
        <w:spacing w:line="270" w:lineRule="atLeast"/>
        <w:rPr>
          <w:rFonts w:eastAsia="Times New Roman"/>
          <w:bCs/>
        </w:rPr>
      </w:pPr>
      <w:r w:rsidRPr="00556B0E">
        <w:rPr>
          <w:rFonts w:eastAsia="Times New Roman"/>
          <w:bCs/>
        </w:rPr>
        <w:t>Weaknesses:</w:t>
      </w:r>
    </w:p>
    <w:p w:rsidR="00411431" w:rsidRDefault="00556B0E" w:rsidP="00411431">
      <w:pPr>
        <w:shd w:val="clear" w:color="auto" w:fill="FAFAFF"/>
        <w:spacing w:line="270" w:lineRule="atLeast"/>
        <w:rPr>
          <w:rFonts w:eastAsia="Times New Roman"/>
          <w:b/>
          <w:bCs/>
        </w:rPr>
      </w:pPr>
      <w:r w:rsidRPr="00556B0E">
        <w:rPr>
          <w:rFonts w:eastAsia="Times New Roman"/>
          <w:bCs/>
        </w:rPr>
        <w:t>Id</w:t>
      </w:r>
      <w:r>
        <w:rPr>
          <w:rFonts w:eastAsia="Times New Roman"/>
          <w:b/>
          <w:bCs/>
        </w:rPr>
        <w:t xml:space="preserve"> </w:t>
      </w:r>
      <w:r w:rsidR="00411431">
        <w:rPr>
          <w:rFonts w:eastAsia="Times New Roman"/>
          <w:b/>
          <w:bCs/>
        </w:rPr>
        <w:t>School Perception Information related to parent perceptions and parent needs including information about literacy and education levels.</w:t>
      </w:r>
    </w:p>
    <w:p w:rsidR="00411431" w:rsidRPr="00556B0E" w:rsidRDefault="00411431" w:rsidP="00411431">
      <w:pPr>
        <w:shd w:val="clear" w:color="auto" w:fill="FAFAFF"/>
        <w:spacing w:line="270" w:lineRule="atLeast"/>
        <w:rPr>
          <w:rFonts w:eastAsia="Times New Roman"/>
          <w:bCs/>
        </w:rPr>
      </w:pPr>
      <w:r w:rsidRPr="00556B0E">
        <w:rPr>
          <w:rFonts w:eastAsia="Times New Roman"/>
          <w:bCs/>
        </w:rPr>
        <w:t>Strengths:</w:t>
      </w:r>
    </w:p>
    <w:p w:rsidR="005104D3" w:rsidRPr="00556B0E" w:rsidRDefault="00411431" w:rsidP="00556B0E">
      <w:pPr>
        <w:shd w:val="clear" w:color="auto" w:fill="FAFAFF"/>
        <w:spacing w:line="270" w:lineRule="atLeast"/>
        <w:rPr>
          <w:rFonts w:eastAsia="Times New Roman"/>
          <w:bCs/>
        </w:rPr>
      </w:pPr>
      <w:r w:rsidRPr="00556B0E">
        <w:rPr>
          <w:rFonts w:eastAsia="Times New Roman"/>
          <w:bCs/>
        </w:rPr>
        <w:t>Weaknesses:</w:t>
      </w:r>
    </w:p>
    <w:p w:rsidR="00F83E71" w:rsidRDefault="00556B0E" w:rsidP="00F83E71">
      <w:pPr>
        <w:rPr>
          <w:rFonts w:eastAsia="Times New Roman"/>
          <w:bCs/>
        </w:rPr>
      </w:pPr>
      <w:r>
        <w:t xml:space="preserve">Id </w:t>
      </w:r>
      <w:r w:rsidR="005104D3" w:rsidRPr="00556B0E">
        <w:rPr>
          <w:b/>
        </w:rPr>
        <w:t>School Perception Information related to student PRIDE data.</w:t>
      </w:r>
      <w:r w:rsidR="00F83E71" w:rsidRPr="00F83E71">
        <w:rPr>
          <w:rFonts w:eastAsia="Times New Roman"/>
          <w:bCs/>
        </w:rPr>
        <w:t xml:space="preserve"> </w:t>
      </w:r>
    </w:p>
    <w:p w:rsidR="00F83E71" w:rsidRPr="00F83E71" w:rsidRDefault="00F83E71" w:rsidP="00F83E71">
      <w:pPr>
        <w:rPr>
          <w:bCs/>
        </w:rPr>
      </w:pPr>
      <w:r w:rsidRPr="00F83E71">
        <w:rPr>
          <w:bCs/>
        </w:rPr>
        <w:t>Strengths:</w:t>
      </w:r>
    </w:p>
    <w:p w:rsidR="00F83E71" w:rsidRPr="00F83E71" w:rsidRDefault="00F83E71" w:rsidP="00AF5C59">
      <w:pPr>
        <w:rPr>
          <w:bCs/>
        </w:rPr>
      </w:pPr>
      <w:r w:rsidRPr="00F83E71">
        <w:rPr>
          <w:bCs/>
        </w:rPr>
        <w:t>Weaknesses:</w:t>
      </w:r>
    </w:p>
    <w:p w:rsidR="005104D3" w:rsidRDefault="00556B0E" w:rsidP="00AF5C59">
      <w:pPr>
        <w:rPr>
          <w:b/>
        </w:rPr>
      </w:pPr>
      <w:r>
        <w:t xml:space="preserve">Id </w:t>
      </w:r>
      <w:r w:rsidR="005104D3" w:rsidRPr="00556B0E">
        <w:rPr>
          <w:b/>
        </w:rPr>
        <w:t>School Process Information related to an analysis of existing curricula focused on helping English Language Learners (ELLs) work toward attaining proficiency in annual measurable academic objectives (AMAOs).</w:t>
      </w:r>
    </w:p>
    <w:p w:rsidR="00F83E71" w:rsidRPr="00F83E71" w:rsidRDefault="00F83E71" w:rsidP="00F83E71">
      <w:pPr>
        <w:rPr>
          <w:bCs/>
        </w:rPr>
      </w:pPr>
      <w:r w:rsidRPr="00F83E71">
        <w:rPr>
          <w:bCs/>
        </w:rPr>
        <w:t>Strengths:</w:t>
      </w:r>
    </w:p>
    <w:p w:rsidR="00F83E71" w:rsidRPr="00F83E71" w:rsidRDefault="00F83E71" w:rsidP="00AF5C59">
      <w:pPr>
        <w:rPr>
          <w:bCs/>
        </w:rPr>
      </w:pPr>
      <w:r w:rsidRPr="00F83E71">
        <w:rPr>
          <w:bCs/>
        </w:rPr>
        <w:t>Weaknesses:</w:t>
      </w:r>
    </w:p>
    <w:p w:rsidR="005104D3" w:rsidRDefault="00556B0E" w:rsidP="00AF5C59">
      <w:pPr>
        <w:rPr>
          <w:b/>
        </w:rPr>
      </w:pPr>
      <w:r>
        <w:t xml:space="preserve">Id </w:t>
      </w:r>
      <w:r w:rsidR="005104D3" w:rsidRPr="00556B0E">
        <w:rPr>
          <w:b/>
        </w:rPr>
        <w:t>School Process Information related to an analysis of existing personnel focused on helping English Language Learners (ELLs) work toward attaining proficiency in annual measurable academic objectives (AMAOs).</w:t>
      </w:r>
    </w:p>
    <w:p w:rsidR="00F83E71" w:rsidRPr="00F83E71" w:rsidRDefault="00F83E71" w:rsidP="00F83E71">
      <w:pPr>
        <w:rPr>
          <w:bCs/>
        </w:rPr>
      </w:pPr>
      <w:r w:rsidRPr="00F83E71">
        <w:rPr>
          <w:bCs/>
        </w:rPr>
        <w:t>Strengths:</w:t>
      </w:r>
    </w:p>
    <w:p w:rsidR="00F83E71" w:rsidRPr="00F83E71" w:rsidRDefault="00F83E71" w:rsidP="00AF5C59">
      <w:pPr>
        <w:rPr>
          <w:bCs/>
        </w:rPr>
      </w:pPr>
      <w:r w:rsidRPr="00F83E71">
        <w:rPr>
          <w:bCs/>
        </w:rPr>
        <w:lastRenderedPageBreak/>
        <w:t>Weaknesses:</w:t>
      </w:r>
    </w:p>
    <w:p w:rsidR="00F83E71" w:rsidRDefault="00556B0E" w:rsidP="00F83E71">
      <w:pPr>
        <w:rPr>
          <w:rFonts w:eastAsia="Times New Roman"/>
          <w:bCs/>
        </w:rPr>
      </w:pPr>
      <w:r>
        <w:t xml:space="preserve">Id </w:t>
      </w:r>
      <w:r w:rsidR="005104D3" w:rsidRPr="00556B0E">
        <w:rPr>
          <w:b/>
        </w:rPr>
        <w:t>School Process Information uncovered by an analysis of curriculum alignment, instructional materials, instructional strategies, reform strategies, and/or extended learning opportunities.</w:t>
      </w:r>
      <w:r w:rsidR="00F83E71" w:rsidRPr="00F83E71">
        <w:rPr>
          <w:rFonts w:eastAsia="Times New Roman"/>
          <w:bCs/>
        </w:rPr>
        <w:t xml:space="preserve"> </w:t>
      </w:r>
    </w:p>
    <w:p w:rsidR="00F83E71" w:rsidRPr="00F83E71" w:rsidRDefault="00F83E71" w:rsidP="00F83E71">
      <w:pPr>
        <w:rPr>
          <w:bCs/>
        </w:rPr>
      </w:pPr>
      <w:r w:rsidRPr="00F83E71">
        <w:rPr>
          <w:bCs/>
        </w:rPr>
        <w:t>Strengths:</w:t>
      </w:r>
    </w:p>
    <w:p w:rsidR="00F83E71" w:rsidRPr="009F1C51" w:rsidRDefault="00F83E71" w:rsidP="009F1C51">
      <w:pPr>
        <w:rPr>
          <w:bCs/>
        </w:rPr>
      </w:pPr>
      <w:r w:rsidRPr="00F83E71">
        <w:rPr>
          <w:bCs/>
        </w:rPr>
        <w:t>Weaknesses:</w:t>
      </w:r>
    </w:p>
    <w:p w:rsidR="00E7035C" w:rsidRPr="00DC0077" w:rsidRDefault="0006228E" w:rsidP="00AF5C59">
      <w:pPr>
        <w:rPr>
          <w:b/>
          <w:sz w:val="24"/>
          <w:szCs w:val="24"/>
        </w:rPr>
      </w:pPr>
      <w:r w:rsidRPr="00252D9E">
        <w:rPr>
          <w:b/>
          <w:sz w:val="24"/>
          <w:szCs w:val="24"/>
        </w:rPr>
        <w:t>Part II</w:t>
      </w:r>
      <w:r w:rsidR="00DC0077">
        <w:rPr>
          <w:b/>
          <w:sz w:val="24"/>
          <w:szCs w:val="24"/>
        </w:rPr>
        <w:t xml:space="preserve"> </w:t>
      </w:r>
      <w:r w:rsidR="00A365E9">
        <w:rPr>
          <w:b/>
          <w:sz w:val="24"/>
          <w:szCs w:val="24"/>
        </w:rPr>
        <w:t>-</w:t>
      </w:r>
      <w:r w:rsidR="00252D9E">
        <w:rPr>
          <w:b/>
          <w:sz w:val="24"/>
          <w:szCs w:val="24"/>
        </w:rPr>
        <w:t xml:space="preserve"> GOAL TO ADDRESS ACADEMIC NEEDS</w:t>
      </w:r>
      <w:r w:rsidR="00DC0077">
        <w:rPr>
          <w:b/>
          <w:sz w:val="24"/>
          <w:szCs w:val="24"/>
        </w:rPr>
        <w:t xml:space="preserve">  </w:t>
      </w:r>
      <w:r w:rsidRPr="00252D9E">
        <w:rPr>
          <w:b/>
        </w:rPr>
        <w:t xml:space="preserve">All components must be related to the weaknesses identified in the data summary and support improving academic achievement, INCLUDING SCHOOL CULTURE AND </w:t>
      </w:r>
      <w:proofErr w:type="spellStart"/>
      <w:r w:rsidRPr="00252D9E">
        <w:rPr>
          <w:b/>
        </w:rPr>
        <w:t>RtI</w:t>
      </w:r>
      <w:proofErr w:type="spellEnd"/>
      <w:r w:rsidRPr="00252D9E">
        <w:rPr>
          <w:b/>
        </w:rPr>
        <w:t xml:space="preserve"> CONSIDERATIONS. </w:t>
      </w:r>
    </w:p>
    <w:p w:rsidR="00E7035C" w:rsidRPr="005227F0" w:rsidRDefault="00DC0077" w:rsidP="00AF5C59">
      <w:pPr>
        <w:rPr>
          <w:i/>
          <w:sz w:val="24"/>
          <w:szCs w:val="24"/>
        </w:rPr>
      </w:pPr>
      <w:r w:rsidRPr="00DC0077">
        <w:rPr>
          <w:b/>
          <w:sz w:val="24"/>
          <w:szCs w:val="24"/>
          <w:u w:val="single"/>
        </w:rPr>
        <w:t>VIEW ALL</w:t>
      </w:r>
      <w:r>
        <w:rPr>
          <w:b/>
          <w:sz w:val="24"/>
          <w:szCs w:val="24"/>
        </w:rPr>
        <w:t xml:space="preserve"> </w:t>
      </w:r>
      <w:r w:rsidR="00E7035C" w:rsidRPr="00252D9E">
        <w:rPr>
          <w:b/>
          <w:sz w:val="24"/>
          <w:szCs w:val="24"/>
        </w:rPr>
        <w:t>Part II - GOAL TO ADDRESS ACADEMIC NEEDS – All components to support improving academic achievement, INCLUDING SCHOOL CULTURE CONSIDERATIONS, should be related to the weaknesses identified in the data summary. Use the SMART Goals format to address areas of need.</w:t>
      </w:r>
      <w:r w:rsidR="000C66A6">
        <w:rPr>
          <w:b/>
          <w:sz w:val="24"/>
          <w:szCs w:val="24"/>
        </w:rPr>
        <w:t xml:space="preserve">  </w:t>
      </w:r>
      <w:r w:rsidR="000C66A6" w:rsidRPr="005227F0">
        <w:rPr>
          <w:b/>
          <w:i/>
          <w:sz w:val="24"/>
          <w:szCs w:val="24"/>
        </w:rPr>
        <w:t>****</w:t>
      </w:r>
      <w:r w:rsidR="000C66A6" w:rsidRPr="005227F0">
        <w:rPr>
          <w:i/>
          <w:sz w:val="24"/>
          <w:szCs w:val="24"/>
        </w:rPr>
        <w:t xml:space="preserve">You will be able to view all </w:t>
      </w:r>
      <w:r w:rsidR="0022304C" w:rsidRPr="005227F0">
        <w:rPr>
          <w:i/>
          <w:sz w:val="24"/>
          <w:szCs w:val="24"/>
        </w:rPr>
        <w:t xml:space="preserve">function </w:t>
      </w:r>
      <w:r w:rsidR="000C66A6" w:rsidRPr="005227F0">
        <w:rPr>
          <w:i/>
          <w:sz w:val="24"/>
          <w:szCs w:val="24"/>
        </w:rPr>
        <w:t>after you have saved your work</w:t>
      </w:r>
      <w:proofErr w:type="gramStart"/>
      <w:r w:rsidR="000C66A6" w:rsidRPr="005227F0">
        <w:rPr>
          <w:i/>
          <w:sz w:val="24"/>
          <w:szCs w:val="24"/>
        </w:rPr>
        <w:t>.*</w:t>
      </w:r>
      <w:proofErr w:type="gramEnd"/>
      <w:r w:rsidR="000C66A6" w:rsidRPr="005227F0">
        <w:rPr>
          <w:i/>
          <w:sz w:val="24"/>
          <w:szCs w:val="24"/>
        </w:rPr>
        <w:t>*</w:t>
      </w:r>
      <w:r w:rsidR="0022304C" w:rsidRPr="005227F0">
        <w:rPr>
          <w:i/>
          <w:sz w:val="24"/>
          <w:szCs w:val="24"/>
        </w:rPr>
        <w:t>*</w:t>
      </w:r>
      <w:r w:rsidR="005227F0" w:rsidRPr="005227F0">
        <w:rPr>
          <w:i/>
          <w:sz w:val="24"/>
          <w:szCs w:val="24"/>
        </w:rPr>
        <w:t>*</w:t>
      </w:r>
    </w:p>
    <w:p w:rsidR="00E7035C" w:rsidRDefault="00E7035C" w:rsidP="00AF5C59">
      <w:pPr>
        <w:rPr>
          <w:b/>
          <w:sz w:val="24"/>
          <w:szCs w:val="24"/>
        </w:rPr>
      </w:pPr>
      <w:r w:rsidRPr="00252D9E">
        <w:rPr>
          <w:b/>
          <w:sz w:val="24"/>
          <w:szCs w:val="24"/>
        </w:rPr>
        <w:t>CONTINUOUS IMPROVEMENT GOALS (SHOULD ADDRESS IDENTIFIED WEAKNESSES AND GAPS):</w:t>
      </w:r>
    </w:p>
    <w:p w:rsidR="00A365E9" w:rsidRPr="00D237E7" w:rsidRDefault="00A365E9" w:rsidP="00AF5C59">
      <w:pPr>
        <w:rPr>
          <w:sz w:val="24"/>
          <w:szCs w:val="24"/>
          <w:u w:val="single"/>
        </w:rPr>
      </w:pPr>
      <w:r>
        <w:rPr>
          <w:b/>
          <w:sz w:val="24"/>
          <w:szCs w:val="24"/>
        </w:rPr>
        <w:tab/>
        <w:t>G 1. Goal</w:t>
      </w:r>
      <w:r w:rsidR="00D237E7">
        <w:rPr>
          <w:b/>
          <w:sz w:val="24"/>
          <w:szCs w:val="24"/>
        </w:rPr>
        <w:t xml:space="preserve"> </w:t>
      </w:r>
    </w:p>
    <w:p w:rsidR="00020B33" w:rsidRDefault="00A365E9" w:rsidP="00020B33">
      <w:pPr>
        <w:spacing w:after="0" w:afterAutospacing="0"/>
        <w:jc w:val="left"/>
        <w:outlineLvl w:val="9"/>
        <w:rPr>
          <w:rFonts w:ascii="Times New Roman" w:eastAsia="Times New Roman" w:hAnsi="Times New Roman" w:cs="Times New Roman"/>
          <w:color w:val="auto"/>
          <w:sz w:val="24"/>
          <w:szCs w:val="24"/>
        </w:rPr>
      </w:pPr>
      <w:r w:rsidRPr="00020B33">
        <w:rPr>
          <w:i/>
          <w:sz w:val="24"/>
          <w:szCs w:val="24"/>
        </w:rPr>
        <w:t>Description</w:t>
      </w:r>
      <w:r>
        <w:rPr>
          <w:sz w:val="24"/>
          <w:szCs w:val="24"/>
        </w:rPr>
        <w:t>:</w:t>
      </w:r>
      <w:r w:rsidRPr="00A365E9">
        <w:t xml:space="preserve"> </w:t>
      </w:r>
    </w:p>
    <w:p w:rsidR="00A365E9" w:rsidRPr="00020B33" w:rsidRDefault="00A365E9" w:rsidP="00020B33">
      <w:pPr>
        <w:spacing w:after="0" w:afterAutospacing="0"/>
        <w:jc w:val="left"/>
        <w:outlineLvl w:val="9"/>
        <w:rPr>
          <w:rFonts w:ascii="Times New Roman" w:eastAsia="Times New Roman" w:hAnsi="Times New Roman" w:cs="Times New Roman"/>
          <w:color w:val="auto"/>
          <w:sz w:val="24"/>
          <w:szCs w:val="24"/>
        </w:rPr>
      </w:pPr>
      <w:r w:rsidRPr="00A365E9">
        <w:rPr>
          <w:rFonts w:ascii="Times New Roman" w:eastAsia="Times New Roman" w:hAnsi="Times New Roman" w:cs="Times New Roman"/>
          <w:color w:val="auto"/>
          <w:sz w:val="24"/>
          <w:szCs w:val="24"/>
        </w:rPr>
        <w:t>Data Results on which goal is based:</w:t>
      </w:r>
      <w:r w:rsidRPr="00A365E9">
        <w:rPr>
          <w:b/>
          <w:bCs/>
        </w:rPr>
        <w:t xml:space="preserve"> </w:t>
      </w:r>
    </w:p>
    <w:p w:rsidR="00A365E9" w:rsidRPr="00A365E9" w:rsidRDefault="00A365E9" w:rsidP="00A365E9">
      <w:pPr>
        <w:spacing w:after="0" w:afterAutospacing="0"/>
        <w:jc w:val="left"/>
        <w:outlineLvl w:val="9"/>
        <w:rPr>
          <w:rFonts w:ascii="Times New Roman" w:eastAsia="Times New Roman" w:hAnsi="Times New Roman" w:cs="Times New Roman"/>
          <w:bCs/>
          <w:color w:val="auto"/>
          <w:sz w:val="24"/>
          <w:szCs w:val="24"/>
        </w:rPr>
      </w:pPr>
      <w:r w:rsidRPr="00A365E9">
        <w:rPr>
          <w:rFonts w:ascii="Times New Roman" w:eastAsia="Times New Roman" w:hAnsi="Times New Roman" w:cs="Times New Roman"/>
          <w:bCs/>
          <w:color w:val="auto"/>
          <w:sz w:val="24"/>
          <w:szCs w:val="24"/>
        </w:rPr>
        <w:t>Target Grade Level(s):</w:t>
      </w:r>
    </w:p>
    <w:p w:rsidR="00A365E9" w:rsidRPr="00A365E9" w:rsidRDefault="00A365E9" w:rsidP="00A365E9">
      <w:pPr>
        <w:spacing w:after="0" w:afterAutospacing="0"/>
        <w:jc w:val="left"/>
        <w:outlineLvl w:val="9"/>
        <w:rPr>
          <w:rFonts w:ascii="Times New Roman" w:eastAsia="Times New Roman" w:hAnsi="Times New Roman" w:cs="Times New Roman"/>
          <w:bCs/>
          <w:color w:val="auto"/>
          <w:sz w:val="24"/>
          <w:szCs w:val="24"/>
        </w:rPr>
      </w:pPr>
      <w:r w:rsidRPr="00A365E9">
        <w:rPr>
          <w:rFonts w:ascii="Times New Roman" w:eastAsia="Times New Roman" w:hAnsi="Times New Roman" w:cs="Times New Roman"/>
          <w:bCs/>
          <w:color w:val="auto"/>
          <w:sz w:val="24"/>
          <w:szCs w:val="24"/>
        </w:rPr>
        <w:t>Target Content Area(s):</w:t>
      </w:r>
    </w:p>
    <w:p w:rsidR="00A365E9" w:rsidRPr="00A365E9" w:rsidRDefault="00A365E9" w:rsidP="00A365E9">
      <w:pPr>
        <w:spacing w:after="0" w:afterAutospacing="0"/>
        <w:jc w:val="left"/>
        <w:outlineLvl w:val="9"/>
        <w:rPr>
          <w:rFonts w:ascii="Times New Roman" w:eastAsia="Times New Roman" w:hAnsi="Times New Roman" w:cs="Times New Roman"/>
          <w:color w:val="auto"/>
          <w:sz w:val="24"/>
          <w:szCs w:val="24"/>
        </w:rPr>
      </w:pPr>
      <w:r w:rsidRPr="00A365E9">
        <w:rPr>
          <w:rFonts w:ascii="Times New Roman" w:eastAsia="Times New Roman" w:hAnsi="Times New Roman" w:cs="Times New Roman"/>
          <w:color w:val="auto"/>
          <w:sz w:val="24"/>
          <w:szCs w:val="24"/>
        </w:rPr>
        <w:t>Additional Academic Indicators</w:t>
      </w:r>
      <w:r w:rsidR="00D237E7">
        <w:rPr>
          <w:rFonts w:ascii="Times New Roman" w:eastAsia="Times New Roman" w:hAnsi="Times New Roman" w:cs="Times New Roman"/>
          <w:color w:val="auto"/>
          <w:sz w:val="24"/>
          <w:szCs w:val="24"/>
        </w:rPr>
        <w:t xml:space="preserve">:  </w:t>
      </w:r>
    </w:p>
    <w:p w:rsidR="00A365E9" w:rsidRPr="00A365E9" w:rsidRDefault="00A365E9" w:rsidP="00A365E9">
      <w:pPr>
        <w:spacing w:after="0" w:afterAutospacing="0"/>
        <w:jc w:val="left"/>
        <w:outlineLvl w:val="9"/>
        <w:rPr>
          <w:rFonts w:ascii="Times New Roman" w:eastAsia="Times New Roman" w:hAnsi="Times New Roman" w:cs="Times New Roman"/>
          <w:color w:val="auto"/>
          <w:sz w:val="24"/>
          <w:szCs w:val="24"/>
        </w:rPr>
      </w:pPr>
      <w:r w:rsidRPr="00A365E9">
        <w:rPr>
          <w:rFonts w:ascii="Times New Roman" w:eastAsia="Times New Roman" w:hAnsi="Times New Roman" w:cs="Times New Roman"/>
          <w:color w:val="auto"/>
          <w:sz w:val="24"/>
          <w:szCs w:val="24"/>
        </w:rPr>
        <w:t>Target Student Subgroup(s):</w:t>
      </w:r>
    </w:p>
    <w:p w:rsidR="00A365E9" w:rsidRPr="00A365E9" w:rsidRDefault="00A365E9" w:rsidP="00A365E9">
      <w:pPr>
        <w:spacing w:after="0" w:afterAutospacing="0"/>
        <w:jc w:val="left"/>
        <w:outlineLvl w:val="9"/>
        <w:rPr>
          <w:rFonts w:ascii="Times New Roman" w:eastAsia="Times New Roman" w:hAnsi="Times New Roman" w:cs="Times New Roman"/>
          <w:color w:val="auto"/>
          <w:sz w:val="24"/>
          <w:szCs w:val="24"/>
        </w:rPr>
      </w:pPr>
      <w:r w:rsidRPr="00A365E9">
        <w:rPr>
          <w:rFonts w:ascii="Times New Roman" w:eastAsia="Times New Roman" w:hAnsi="Times New Roman" w:cs="Times New Roman"/>
          <w:color w:val="auto"/>
          <w:sz w:val="24"/>
          <w:szCs w:val="24"/>
        </w:rPr>
        <w:t>Course</w:t>
      </w:r>
      <w:r w:rsidR="00504358">
        <w:rPr>
          <w:rFonts w:ascii="Times New Roman" w:eastAsia="Times New Roman" w:hAnsi="Times New Roman" w:cs="Times New Roman"/>
          <w:color w:val="auto"/>
          <w:sz w:val="24"/>
          <w:szCs w:val="24"/>
        </w:rPr>
        <w:t>(</w:t>
      </w:r>
      <w:r w:rsidRPr="00A365E9">
        <w:rPr>
          <w:rFonts w:ascii="Times New Roman" w:eastAsia="Times New Roman" w:hAnsi="Times New Roman" w:cs="Times New Roman"/>
          <w:color w:val="auto"/>
          <w:sz w:val="24"/>
          <w:szCs w:val="24"/>
        </w:rPr>
        <w:t>s</w:t>
      </w:r>
      <w:r w:rsidR="00504358">
        <w:rPr>
          <w:rFonts w:ascii="Times New Roman" w:eastAsia="Times New Roman" w:hAnsi="Times New Roman" w:cs="Times New Roman"/>
          <w:color w:val="auto"/>
          <w:sz w:val="24"/>
          <w:szCs w:val="24"/>
        </w:rPr>
        <w:t>)</w:t>
      </w:r>
      <w:r w:rsidRPr="00A365E9">
        <w:rPr>
          <w:rFonts w:ascii="Times New Roman" w:eastAsia="Times New Roman" w:hAnsi="Times New Roman" w:cs="Times New Roman"/>
          <w:color w:val="auto"/>
          <w:sz w:val="24"/>
          <w:szCs w:val="24"/>
        </w:rPr>
        <w:t xml:space="preserve"> of Study:</w:t>
      </w:r>
    </w:p>
    <w:p w:rsidR="007F7150" w:rsidRDefault="00020B33" w:rsidP="007F7150">
      <w:pPr>
        <w:rPr>
          <w:i/>
          <w:sz w:val="24"/>
          <w:szCs w:val="24"/>
        </w:rPr>
      </w:pPr>
      <w:r>
        <w:rPr>
          <w:b/>
          <w:sz w:val="24"/>
          <w:szCs w:val="24"/>
        </w:rPr>
        <w:lastRenderedPageBreak/>
        <w:t>S- Strategy:</w:t>
      </w:r>
      <w:r w:rsidR="00D237E7">
        <w:rPr>
          <w:b/>
          <w:sz w:val="24"/>
          <w:szCs w:val="24"/>
        </w:rPr>
        <w:t xml:space="preserve">  </w:t>
      </w:r>
    </w:p>
    <w:p w:rsidR="0023096D" w:rsidRDefault="00A365E9" w:rsidP="0023096D">
      <w:pPr>
        <w:jc w:val="left"/>
        <w:outlineLvl w:val="9"/>
        <w:rPr>
          <w:sz w:val="20"/>
          <w:szCs w:val="20"/>
        </w:rPr>
      </w:pPr>
      <w:r w:rsidRPr="000326C0">
        <w:rPr>
          <w:b/>
          <w:sz w:val="24"/>
          <w:szCs w:val="24"/>
        </w:rPr>
        <w:t>Action Step</w:t>
      </w:r>
      <w:r w:rsidR="00020B33" w:rsidRPr="000326C0">
        <w:rPr>
          <w:b/>
          <w:sz w:val="24"/>
          <w:szCs w:val="24"/>
        </w:rPr>
        <w:t xml:space="preserve">(s) * </w:t>
      </w:r>
      <w:r w:rsidR="00020B33" w:rsidRPr="000326C0">
        <w:rPr>
          <w:sz w:val="20"/>
          <w:szCs w:val="20"/>
        </w:rPr>
        <w:t xml:space="preserve">The </w:t>
      </w:r>
      <w:proofErr w:type="spellStart"/>
      <w:r w:rsidR="00020B33" w:rsidRPr="000326C0">
        <w:rPr>
          <w:sz w:val="20"/>
          <w:szCs w:val="20"/>
        </w:rPr>
        <w:t>eCIP</w:t>
      </w:r>
      <w:proofErr w:type="spellEnd"/>
      <w:r w:rsidR="00020B33" w:rsidRPr="000326C0">
        <w:rPr>
          <w:sz w:val="20"/>
          <w:szCs w:val="20"/>
        </w:rPr>
        <w:t xml:space="preserve"> program will automatically number your Action </w:t>
      </w:r>
      <w:r w:rsidR="007F7150">
        <w:rPr>
          <w:sz w:val="20"/>
          <w:szCs w:val="20"/>
        </w:rPr>
        <w:t>Steps.</w:t>
      </w:r>
    </w:p>
    <w:p w:rsidR="0023096D" w:rsidRDefault="000326C0" w:rsidP="0023096D">
      <w:pPr>
        <w:ind w:left="1440"/>
        <w:jc w:val="left"/>
        <w:outlineLvl w:val="9"/>
        <w:rPr>
          <w:i/>
          <w:sz w:val="24"/>
          <w:szCs w:val="24"/>
        </w:rPr>
      </w:pPr>
      <w:r w:rsidRPr="007F7150">
        <w:rPr>
          <w:i/>
          <w:sz w:val="24"/>
          <w:szCs w:val="24"/>
          <w:u w:val="single"/>
        </w:rPr>
        <w:t>Description</w:t>
      </w:r>
      <w:r w:rsidRPr="007F7150">
        <w:rPr>
          <w:i/>
          <w:sz w:val="24"/>
          <w:szCs w:val="24"/>
        </w:rPr>
        <w:t xml:space="preserve"> </w:t>
      </w:r>
    </w:p>
    <w:p w:rsidR="007F7150" w:rsidRPr="0023096D" w:rsidRDefault="000326C0" w:rsidP="0023096D">
      <w:pPr>
        <w:ind w:left="1440"/>
        <w:jc w:val="left"/>
        <w:outlineLvl w:val="9"/>
        <w:rPr>
          <w:i/>
          <w:sz w:val="24"/>
          <w:szCs w:val="24"/>
        </w:rPr>
      </w:pPr>
      <w:r w:rsidRPr="007F7150">
        <w:rPr>
          <w:i/>
          <w:sz w:val="24"/>
          <w:szCs w:val="24"/>
          <w:u w:val="single"/>
        </w:rPr>
        <w:t>Benchmarks</w:t>
      </w:r>
    </w:p>
    <w:p w:rsidR="007F7150" w:rsidRDefault="000326C0" w:rsidP="0023096D">
      <w:pPr>
        <w:ind w:left="1440"/>
        <w:contextualSpacing/>
        <w:outlineLvl w:val="9"/>
        <w:rPr>
          <w:i/>
          <w:sz w:val="24"/>
          <w:szCs w:val="24"/>
        </w:rPr>
      </w:pPr>
      <w:r w:rsidRPr="007F7150">
        <w:rPr>
          <w:i/>
          <w:sz w:val="24"/>
          <w:szCs w:val="24"/>
          <w:u w:val="single"/>
        </w:rPr>
        <w:t>Interventions</w:t>
      </w:r>
      <w:r w:rsidRPr="007F7150">
        <w:rPr>
          <w:i/>
          <w:sz w:val="24"/>
          <w:szCs w:val="24"/>
        </w:rPr>
        <w:t xml:space="preserve"> </w:t>
      </w:r>
    </w:p>
    <w:p w:rsidR="0023096D" w:rsidRDefault="007F7150" w:rsidP="007F7150">
      <w:pPr>
        <w:contextualSpacing/>
        <w:outlineLvl w:val="9"/>
        <w:rPr>
          <w:i/>
          <w:sz w:val="24"/>
          <w:szCs w:val="24"/>
        </w:rPr>
      </w:pPr>
      <w:r>
        <w:rPr>
          <w:i/>
          <w:sz w:val="24"/>
          <w:szCs w:val="24"/>
        </w:rPr>
        <w:t xml:space="preserve">          </w:t>
      </w:r>
    </w:p>
    <w:p w:rsidR="0023096D" w:rsidRDefault="000326C0" w:rsidP="0023096D">
      <w:pPr>
        <w:ind w:left="1440"/>
        <w:contextualSpacing/>
        <w:outlineLvl w:val="9"/>
        <w:rPr>
          <w:i/>
          <w:sz w:val="24"/>
          <w:szCs w:val="24"/>
        </w:rPr>
      </w:pPr>
      <w:r w:rsidRPr="007F7150">
        <w:rPr>
          <w:i/>
          <w:sz w:val="24"/>
          <w:szCs w:val="24"/>
          <w:u w:val="single"/>
        </w:rPr>
        <w:t>Resources</w:t>
      </w:r>
      <w:r w:rsidR="007F7150">
        <w:rPr>
          <w:i/>
          <w:sz w:val="24"/>
          <w:szCs w:val="24"/>
        </w:rPr>
        <w:t xml:space="preserve">  </w:t>
      </w:r>
    </w:p>
    <w:p w:rsidR="0023096D" w:rsidRDefault="0023096D" w:rsidP="0023096D">
      <w:pPr>
        <w:ind w:left="1440"/>
        <w:contextualSpacing/>
        <w:outlineLvl w:val="9"/>
        <w:rPr>
          <w:i/>
          <w:sz w:val="24"/>
          <w:szCs w:val="24"/>
        </w:rPr>
      </w:pPr>
    </w:p>
    <w:p w:rsidR="000326C0" w:rsidRPr="005227F0" w:rsidRDefault="000326C0" w:rsidP="0023096D">
      <w:pPr>
        <w:ind w:left="1440"/>
        <w:contextualSpacing/>
        <w:outlineLvl w:val="9"/>
        <w:rPr>
          <w:i/>
          <w:sz w:val="24"/>
          <w:szCs w:val="24"/>
        </w:rPr>
      </w:pPr>
      <w:r w:rsidRPr="007F7150">
        <w:rPr>
          <w:sz w:val="24"/>
          <w:szCs w:val="24"/>
          <w:u w:val="single"/>
        </w:rPr>
        <w:t>Professional Development:</w:t>
      </w:r>
      <w:r w:rsidR="007F7150" w:rsidRPr="007F7150">
        <w:rPr>
          <w:i/>
          <w:sz w:val="24"/>
          <w:szCs w:val="24"/>
        </w:rPr>
        <w:t xml:space="preserve"> </w:t>
      </w:r>
      <w:r w:rsidR="007F7150" w:rsidRPr="005227F0">
        <w:rPr>
          <w:i/>
          <w:sz w:val="24"/>
          <w:szCs w:val="24"/>
        </w:rPr>
        <w:t>*Any professional development listed here as a gap/weakness in the action step must have corresponding professional development plan listed in Part VII.</w:t>
      </w:r>
      <w:r w:rsidR="0023096D" w:rsidRPr="005227F0">
        <w:rPr>
          <w:i/>
          <w:sz w:val="24"/>
          <w:szCs w:val="24"/>
        </w:rPr>
        <w:t xml:space="preserve"> The</w:t>
      </w:r>
      <w:r w:rsidR="007F7150" w:rsidRPr="005227F0">
        <w:rPr>
          <w:i/>
          <w:sz w:val="24"/>
          <w:szCs w:val="24"/>
        </w:rPr>
        <w:t xml:space="preserve"> Professional Development</w:t>
      </w:r>
      <w:r w:rsidR="0023096D" w:rsidRPr="005227F0">
        <w:rPr>
          <w:i/>
          <w:sz w:val="24"/>
          <w:szCs w:val="24"/>
        </w:rPr>
        <w:t xml:space="preserve"> is listed here </w:t>
      </w:r>
      <w:r w:rsidR="007F7150" w:rsidRPr="005227F0">
        <w:rPr>
          <w:i/>
          <w:sz w:val="24"/>
          <w:szCs w:val="24"/>
        </w:rPr>
        <w:t>as a worksheet tool.</w:t>
      </w:r>
    </w:p>
    <w:p w:rsidR="00020B33" w:rsidRDefault="00020B33" w:rsidP="00020B33">
      <w:pPr>
        <w:rPr>
          <w:b/>
          <w:sz w:val="24"/>
          <w:szCs w:val="24"/>
        </w:rPr>
      </w:pPr>
      <w:r w:rsidRPr="000326C0">
        <w:rPr>
          <w:sz w:val="24"/>
          <w:szCs w:val="24"/>
        </w:rPr>
        <w:tab/>
      </w:r>
      <w:r w:rsidRPr="000326C0">
        <w:rPr>
          <w:sz w:val="24"/>
          <w:szCs w:val="24"/>
        </w:rPr>
        <w:tab/>
      </w:r>
      <w:r w:rsidRPr="000326C0">
        <w:rPr>
          <w:b/>
          <w:sz w:val="24"/>
          <w:szCs w:val="24"/>
        </w:rPr>
        <w:t>A2.</w:t>
      </w:r>
      <w:r w:rsidRPr="000326C0">
        <w:rPr>
          <w:sz w:val="24"/>
          <w:szCs w:val="24"/>
        </w:rPr>
        <w:t xml:space="preserve"> </w:t>
      </w:r>
      <w:r w:rsidRPr="000326C0">
        <w:rPr>
          <w:b/>
          <w:sz w:val="24"/>
          <w:szCs w:val="24"/>
        </w:rPr>
        <w:t>Action Step(s)</w:t>
      </w:r>
    </w:p>
    <w:p w:rsidR="0023096D" w:rsidRDefault="0023096D" w:rsidP="0023096D">
      <w:pPr>
        <w:ind w:left="1440"/>
        <w:jc w:val="left"/>
        <w:outlineLvl w:val="9"/>
        <w:rPr>
          <w:i/>
          <w:sz w:val="24"/>
          <w:szCs w:val="24"/>
        </w:rPr>
      </w:pPr>
      <w:r w:rsidRPr="007F7150">
        <w:rPr>
          <w:i/>
          <w:sz w:val="24"/>
          <w:szCs w:val="24"/>
          <w:u w:val="single"/>
        </w:rPr>
        <w:t>Description</w:t>
      </w:r>
      <w:r w:rsidRPr="007F7150">
        <w:rPr>
          <w:i/>
          <w:sz w:val="24"/>
          <w:szCs w:val="24"/>
        </w:rPr>
        <w:t xml:space="preserve"> </w:t>
      </w:r>
    </w:p>
    <w:p w:rsidR="0023096D" w:rsidRPr="0023096D" w:rsidRDefault="0023096D" w:rsidP="0023096D">
      <w:pPr>
        <w:ind w:left="1440"/>
        <w:jc w:val="left"/>
        <w:outlineLvl w:val="9"/>
        <w:rPr>
          <w:i/>
          <w:sz w:val="24"/>
          <w:szCs w:val="24"/>
        </w:rPr>
      </w:pPr>
      <w:r w:rsidRPr="007F7150">
        <w:rPr>
          <w:i/>
          <w:sz w:val="24"/>
          <w:szCs w:val="24"/>
          <w:u w:val="single"/>
        </w:rPr>
        <w:t>Benchmarks</w:t>
      </w:r>
    </w:p>
    <w:p w:rsidR="0023096D" w:rsidRDefault="0023096D" w:rsidP="0023096D">
      <w:pPr>
        <w:ind w:left="1440"/>
        <w:contextualSpacing/>
        <w:outlineLvl w:val="9"/>
        <w:rPr>
          <w:i/>
          <w:sz w:val="24"/>
          <w:szCs w:val="24"/>
        </w:rPr>
      </w:pPr>
      <w:r w:rsidRPr="007F7150">
        <w:rPr>
          <w:i/>
          <w:sz w:val="24"/>
          <w:szCs w:val="24"/>
          <w:u w:val="single"/>
        </w:rPr>
        <w:t>Interventions</w:t>
      </w:r>
      <w:r w:rsidRPr="007F7150">
        <w:rPr>
          <w:i/>
          <w:sz w:val="24"/>
          <w:szCs w:val="24"/>
        </w:rPr>
        <w:t xml:space="preserve"> </w:t>
      </w:r>
    </w:p>
    <w:p w:rsidR="0023096D" w:rsidRDefault="0023096D" w:rsidP="0023096D">
      <w:pPr>
        <w:contextualSpacing/>
        <w:outlineLvl w:val="9"/>
        <w:rPr>
          <w:i/>
          <w:sz w:val="24"/>
          <w:szCs w:val="24"/>
        </w:rPr>
      </w:pPr>
      <w:r>
        <w:rPr>
          <w:i/>
          <w:sz w:val="24"/>
          <w:szCs w:val="24"/>
        </w:rPr>
        <w:t xml:space="preserve">          </w:t>
      </w:r>
    </w:p>
    <w:p w:rsidR="0023096D" w:rsidRDefault="0023096D" w:rsidP="0023096D">
      <w:pPr>
        <w:ind w:left="1440"/>
        <w:contextualSpacing/>
        <w:outlineLvl w:val="9"/>
        <w:rPr>
          <w:i/>
          <w:sz w:val="24"/>
          <w:szCs w:val="24"/>
        </w:rPr>
      </w:pPr>
      <w:r w:rsidRPr="007F7150">
        <w:rPr>
          <w:i/>
          <w:sz w:val="24"/>
          <w:szCs w:val="24"/>
          <w:u w:val="single"/>
        </w:rPr>
        <w:t>Resources</w:t>
      </w:r>
      <w:r>
        <w:rPr>
          <w:i/>
          <w:sz w:val="24"/>
          <w:szCs w:val="24"/>
        </w:rPr>
        <w:t xml:space="preserve">  </w:t>
      </w:r>
    </w:p>
    <w:p w:rsidR="0023096D" w:rsidRDefault="0023096D" w:rsidP="0023096D">
      <w:pPr>
        <w:ind w:left="1440"/>
        <w:contextualSpacing/>
        <w:outlineLvl w:val="9"/>
        <w:rPr>
          <w:i/>
          <w:sz w:val="24"/>
          <w:szCs w:val="24"/>
        </w:rPr>
      </w:pPr>
    </w:p>
    <w:p w:rsidR="0023096D" w:rsidRPr="007F7150" w:rsidRDefault="0023096D" w:rsidP="0023096D">
      <w:pPr>
        <w:ind w:left="1440"/>
        <w:contextualSpacing/>
        <w:outlineLvl w:val="9"/>
        <w:rPr>
          <w:i/>
          <w:sz w:val="24"/>
          <w:szCs w:val="24"/>
        </w:rPr>
      </w:pPr>
      <w:r w:rsidRPr="007F7150">
        <w:rPr>
          <w:sz w:val="24"/>
          <w:szCs w:val="24"/>
          <w:u w:val="single"/>
        </w:rPr>
        <w:t>Professional Development:</w:t>
      </w:r>
      <w:r w:rsidRPr="007F7150">
        <w:rPr>
          <w:i/>
          <w:sz w:val="24"/>
          <w:szCs w:val="24"/>
        </w:rPr>
        <w:t xml:space="preserve"> *Any professional development listed here as a gap/weakness in the action step must have corresponding professional development plan listed in Part VII.</w:t>
      </w:r>
      <w:r>
        <w:rPr>
          <w:i/>
          <w:sz w:val="24"/>
          <w:szCs w:val="24"/>
        </w:rPr>
        <w:t xml:space="preserve"> The</w:t>
      </w:r>
      <w:r w:rsidRPr="007F7150">
        <w:rPr>
          <w:i/>
          <w:sz w:val="24"/>
          <w:szCs w:val="24"/>
        </w:rPr>
        <w:t xml:space="preserve"> Professional Development</w:t>
      </w:r>
      <w:r>
        <w:rPr>
          <w:i/>
          <w:sz w:val="24"/>
          <w:szCs w:val="24"/>
        </w:rPr>
        <w:t xml:space="preserve"> is listed here </w:t>
      </w:r>
      <w:r w:rsidRPr="007F7150">
        <w:rPr>
          <w:i/>
          <w:sz w:val="24"/>
          <w:szCs w:val="24"/>
        </w:rPr>
        <w:t>as a worksheet tool.</w:t>
      </w:r>
    </w:p>
    <w:p w:rsidR="00020B33" w:rsidRDefault="00020B33" w:rsidP="0023096D">
      <w:pPr>
        <w:ind w:left="0" w:firstLine="0"/>
        <w:rPr>
          <w:i/>
          <w:sz w:val="24"/>
          <w:szCs w:val="24"/>
        </w:rPr>
      </w:pPr>
    </w:p>
    <w:p w:rsidR="000C66A6" w:rsidRDefault="000C66A6" w:rsidP="0023096D">
      <w:pPr>
        <w:ind w:left="0" w:firstLine="0"/>
        <w:rPr>
          <w:i/>
          <w:sz w:val="24"/>
          <w:szCs w:val="24"/>
        </w:rPr>
      </w:pPr>
    </w:p>
    <w:p w:rsidR="000C66A6" w:rsidRPr="0023096D" w:rsidRDefault="000C66A6" w:rsidP="0023096D">
      <w:pPr>
        <w:ind w:left="0" w:firstLine="0"/>
        <w:rPr>
          <w:i/>
          <w:sz w:val="24"/>
          <w:szCs w:val="24"/>
        </w:rPr>
      </w:pPr>
    </w:p>
    <w:p w:rsidR="0039430C" w:rsidRPr="0039430C" w:rsidRDefault="0039430C" w:rsidP="0039430C">
      <w:pPr>
        <w:rPr>
          <w:rFonts w:eastAsia="Times New Roman"/>
          <w:b/>
          <w:bCs/>
          <w:sz w:val="26"/>
          <w:szCs w:val="26"/>
        </w:rPr>
      </w:pPr>
      <w:r w:rsidRPr="0039430C">
        <w:rPr>
          <w:rFonts w:eastAsia="Times New Roman"/>
          <w:b/>
          <w:bCs/>
          <w:sz w:val="26"/>
          <w:szCs w:val="26"/>
          <w:u w:val="single"/>
        </w:rPr>
        <w:lastRenderedPageBreak/>
        <w:t>Part III</w:t>
      </w:r>
      <w:r w:rsidRPr="0039430C">
        <w:rPr>
          <w:rFonts w:eastAsia="Times New Roman"/>
          <w:b/>
          <w:bCs/>
          <w:sz w:val="26"/>
          <w:szCs w:val="26"/>
        </w:rPr>
        <w:t xml:space="preserve"> - GOAL TO ADDRESS ANNUAL MEASURABLE ACHIEVEMENT OBJECTIVES (AMAOs) AND ENGLISH PROFICIENCY NEEDS </w:t>
      </w:r>
    </w:p>
    <w:p w:rsidR="00E264BA" w:rsidRPr="0039430C" w:rsidRDefault="0006228E" w:rsidP="0039430C">
      <w:pPr>
        <w:shd w:val="clear" w:color="auto" w:fill="F5FFF5"/>
        <w:spacing w:line="270" w:lineRule="atLeast"/>
        <w:rPr>
          <w:rFonts w:eastAsia="Times New Roman"/>
          <w:b/>
          <w:bCs/>
          <w:sz w:val="18"/>
          <w:szCs w:val="18"/>
        </w:rPr>
      </w:pPr>
      <w:r w:rsidRPr="0006228E">
        <w:t xml:space="preserve"> </w:t>
      </w:r>
      <w:r w:rsidR="0039430C" w:rsidRPr="0039430C">
        <w:rPr>
          <w:rFonts w:eastAsia="Times New Roman"/>
          <w:b/>
          <w:bCs/>
          <w:sz w:val="18"/>
          <w:szCs w:val="18"/>
        </w:rPr>
        <w:t xml:space="preserve">Refer to the ELL Data Compilation as part of the needs assessment in forming goals. If any ELL student did not make AMAOs complete this page. </w:t>
      </w:r>
    </w:p>
    <w:p w:rsidR="00E41665" w:rsidRPr="00E41665" w:rsidRDefault="00E41665" w:rsidP="00AF5C59">
      <w:r w:rsidRPr="00E41665">
        <w:t>Part III - GOAL TO ADDRESS ANNUAL MEASURABLE ACHIEVEMENT OBJECTIVES (AMAOs) AND ENGLISH LANGUAGE PROFICIENCY NEEDS – Note: Refer to the ELL Data Compilation Form as part of the needs assessment in forming goals. If any ELL student did not make AMAOs, complete this page.</w:t>
      </w:r>
    </w:p>
    <w:p w:rsidR="00E41665" w:rsidRDefault="00E41665" w:rsidP="00AF5C59">
      <w:r w:rsidRPr="00E41665">
        <w:t>ENGLISH LANGUAGE PROFICIENCY GOAL (SHOULD ADDRESS IDENTIFIED WEAKNESSES AND GAPS):</w:t>
      </w:r>
    </w:p>
    <w:p w:rsidR="00FA5809" w:rsidRPr="00D237E7" w:rsidRDefault="00FA5809" w:rsidP="00FA5809">
      <w:pPr>
        <w:rPr>
          <w:sz w:val="24"/>
          <w:szCs w:val="24"/>
          <w:u w:val="single"/>
        </w:rPr>
      </w:pPr>
      <w:r>
        <w:rPr>
          <w:b/>
          <w:sz w:val="24"/>
          <w:szCs w:val="24"/>
        </w:rPr>
        <w:t xml:space="preserve">G 1. Goal </w:t>
      </w:r>
    </w:p>
    <w:p w:rsidR="00FA5809" w:rsidRDefault="00FA5809" w:rsidP="00FA5809">
      <w:pPr>
        <w:spacing w:after="0" w:afterAutospacing="0"/>
        <w:jc w:val="left"/>
        <w:outlineLvl w:val="9"/>
        <w:rPr>
          <w:rFonts w:ascii="Times New Roman" w:eastAsia="Times New Roman" w:hAnsi="Times New Roman" w:cs="Times New Roman"/>
          <w:color w:val="auto"/>
          <w:sz w:val="24"/>
          <w:szCs w:val="24"/>
        </w:rPr>
      </w:pPr>
      <w:r w:rsidRPr="00020B33">
        <w:rPr>
          <w:i/>
          <w:sz w:val="24"/>
          <w:szCs w:val="24"/>
        </w:rPr>
        <w:t>Description</w:t>
      </w:r>
      <w:r>
        <w:rPr>
          <w:sz w:val="24"/>
          <w:szCs w:val="24"/>
        </w:rPr>
        <w:t>:</w:t>
      </w:r>
      <w:r w:rsidRPr="00A365E9">
        <w:t xml:space="preserve"> </w:t>
      </w:r>
    </w:p>
    <w:p w:rsidR="00FA5809" w:rsidRPr="00020B33" w:rsidRDefault="00FA5809" w:rsidP="00FA5809">
      <w:pPr>
        <w:spacing w:after="0" w:afterAutospacing="0"/>
        <w:jc w:val="left"/>
        <w:outlineLvl w:val="9"/>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 xml:space="preserve">Grade Level Data on which goal is based: * </w:t>
      </w:r>
      <w:proofErr w:type="spellStart"/>
      <w:r>
        <w:rPr>
          <w:rFonts w:ascii="Times New Roman" w:eastAsia="Times New Roman" w:hAnsi="Times New Roman" w:cs="Times New Roman"/>
          <w:color w:val="auto"/>
          <w:sz w:val="24"/>
          <w:szCs w:val="24"/>
        </w:rPr>
        <w:t>Disagregated</w:t>
      </w:r>
      <w:proofErr w:type="spellEnd"/>
    </w:p>
    <w:p w:rsidR="00FA5809" w:rsidRPr="00A365E9" w:rsidRDefault="00FA5809" w:rsidP="00FA5809">
      <w:pPr>
        <w:spacing w:after="0" w:afterAutospacing="0"/>
        <w:jc w:val="left"/>
        <w:outlineLvl w:val="9"/>
        <w:rPr>
          <w:rFonts w:ascii="Times New Roman" w:eastAsia="Times New Roman" w:hAnsi="Times New Roman" w:cs="Times New Roman"/>
          <w:bCs/>
          <w:color w:val="auto"/>
          <w:sz w:val="24"/>
          <w:szCs w:val="24"/>
        </w:rPr>
      </w:pPr>
      <w:r w:rsidRPr="00A365E9">
        <w:rPr>
          <w:rFonts w:ascii="Times New Roman" w:eastAsia="Times New Roman" w:hAnsi="Times New Roman" w:cs="Times New Roman"/>
          <w:bCs/>
          <w:color w:val="auto"/>
          <w:sz w:val="24"/>
          <w:szCs w:val="24"/>
        </w:rPr>
        <w:t>Target Grade Level(s):</w:t>
      </w:r>
    </w:p>
    <w:p w:rsidR="00FA5809" w:rsidRPr="00A365E9" w:rsidRDefault="00FA5809" w:rsidP="00FA5809">
      <w:pPr>
        <w:spacing w:after="0" w:afterAutospacing="0"/>
        <w:jc w:val="left"/>
        <w:outlineLvl w:val="9"/>
        <w:rPr>
          <w:rFonts w:ascii="Times New Roman" w:eastAsia="Times New Roman" w:hAnsi="Times New Roman" w:cs="Times New Roman"/>
          <w:bCs/>
          <w:color w:val="auto"/>
          <w:sz w:val="24"/>
          <w:szCs w:val="24"/>
        </w:rPr>
      </w:pPr>
      <w:r>
        <w:rPr>
          <w:rFonts w:ascii="Times New Roman" w:eastAsia="Times New Roman" w:hAnsi="Times New Roman" w:cs="Times New Roman"/>
          <w:bCs/>
          <w:color w:val="auto"/>
          <w:sz w:val="24"/>
          <w:szCs w:val="24"/>
        </w:rPr>
        <w:t>Target ELP Language Domain</w:t>
      </w:r>
      <w:r w:rsidRPr="00A365E9">
        <w:rPr>
          <w:rFonts w:ascii="Times New Roman" w:eastAsia="Times New Roman" w:hAnsi="Times New Roman" w:cs="Times New Roman"/>
          <w:bCs/>
          <w:color w:val="auto"/>
          <w:sz w:val="24"/>
          <w:szCs w:val="24"/>
        </w:rPr>
        <w:t>(s):</w:t>
      </w:r>
    </w:p>
    <w:p w:rsidR="00FA5809" w:rsidRDefault="00FA5809" w:rsidP="000C66A6">
      <w:pPr>
        <w:rPr>
          <w:rFonts w:ascii="Times New Roman" w:eastAsia="Times New Roman" w:hAnsi="Times New Roman" w:cs="Times New Roman"/>
          <w:color w:val="auto"/>
          <w:sz w:val="24"/>
          <w:szCs w:val="24"/>
        </w:rPr>
      </w:pPr>
      <w:r>
        <w:rPr>
          <w:rFonts w:ascii="Times New Roman" w:eastAsia="Times New Roman" w:hAnsi="Times New Roman" w:cs="Times New Roman"/>
          <w:color w:val="auto"/>
          <w:sz w:val="24"/>
          <w:szCs w:val="24"/>
        </w:rPr>
        <w:tab/>
        <w:t>WIDA Standards:</w:t>
      </w:r>
    </w:p>
    <w:p w:rsidR="00B46D5A" w:rsidRDefault="00FA5809" w:rsidP="00B46D5A">
      <w:pPr>
        <w:rPr>
          <w:i/>
          <w:sz w:val="24"/>
          <w:szCs w:val="24"/>
        </w:rPr>
      </w:pPr>
      <w:r>
        <w:rPr>
          <w:b/>
          <w:sz w:val="24"/>
          <w:szCs w:val="24"/>
        </w:rPr>
        <w:t xml:space="preserve">S- Strategy:  </w:t>
      </w:r>
    </w:p>
    <w:p w:rsidR="00FA5809" w:rsidRPr="000326C0" w:rsidRDefault="00FA5809" w:rsidP="00B46D5A">
      <w:pPr>
        <w:rPr>
          <w:sz w:val="20"/>
          <w:szCs w:val="20"/>
        </w:rPr>
      </w:pPr>
      <w:r w:rsidRPr="000326C0">
        <w:rPr>
          <w:b/>
          <w:sz w:val="24"/>
          <w:szCs w:val="24"/>
        </w:rPr>
        <w:t xml:space="preserve">Action Step(s) * </w:t>
      </w:r>
      <w:r w:rsidRPr="000326C0">
        <w:rPr>
          <w:sz w:val="20"/>
          <w:szCs w:val="20"/>
        </w:rPr>
        <w:t xml:space="preserve">The </w:t>
      </w:r>
      <w:proofErr w:type="spellStart"/>
      <w:r w:rsidRPr="000326C0">
        <w:rPr>
          <w:sz w:val="20"/>
          <w:szCs w:val="20"/>
        </w:rPr>
        <w:t>eCIP</w:t>
      </w:r>
      <w:proofErr w:type="spellEnd"/>
      <w:r w:rsidRPr="000326C0">
        <w:rPr>
          <w:sz w:val="20"/>
          <w:szCs w:val="20"/>
        </w:rPr>
        <w:t xml:space="preserve"> program will automatically number your Action Steps.</w:t>
      </w:r>
    </w:p>
    <w:p w:rsidR="00FA5809" w:rsidRPr="000326C0" w:rsidRDefault="00B46D5A" w:rsidP="00B46D5A">
      <w:pPr>
        <w:pStyle w:val="ListParagraph"/>
        <w:ind w:left="2160"/>
        <w:outlineLvl w:val="9"/>
        <w:rPr>
          <w:i/>
          <w:sz w:val="24"/>
          <w:szCs w:val="24"/>
        </w:rPr>
      </w:pPr>
      <w:r>
        <w:rPr>
          <w:i/>
          <w:sz w:val="24"/>
          <w:szCs w:val="24"/>
        </w:rPr>
        <w:t xml:space="preserve">   </w:t>
      </w:r>
      <w:r w:rsidR="00FA5809" w:rsidRPr="000326C0">
        <w:rPr>
          <w:i/>
          <w:sz w:val="24"/>
          <w:szCs w:val="24"/>
        </w:rPr>
        <w:t xml:space="preserve"> </w:t>
      </w:r>
      <w:r w:rsidR="00FA5809" w:rsidRPr="000326C0">
        <w:rPr>
          <w:i/>
          <w:sz w:val="24"/>
          <w:szCs w:val="24"/>
          <w:u w:val="single"/>
        </w:rPr>
        <w:t>Description</w:t>
      </w:r>
      <w:r w:rsidR="00FA5809" w:rsidRPr="000326C0">
        <w:rPr>
          <w:i/>
          <w:sz w:val="24"/>
          <w:szCs w:val="24"/>
        </w:rPr>
        <w:t xml:space="preserve"> </w:t>
      </w:r>
    </w:p>
    <w:p w:rsidR="00B46D5A" w:rsidRDefault="00FA5809" w:rsidP="00B46D5A">
      <w:pPr>
        <w:pStyle w:val="ListParagraph"/>
        <w:ind w:left="2160"/>
        <w:outlineLvl w:val="9"/>
        <w:rPr>
          <w:i/>
          <w:sz w:val="24"/>
          <w:szCs w:val="24"/>
          <w:u w:val="single"/>
        </w:rPr>
      </w:pPr>
      <w:r w:rsidRPr="000326C0">
        <w:rPr>
          <w:i/>
          <w:sz w:val="24"/>
          <w:szCs w:val="24"/>
        </w:rPr>
        <w:t xml:space="preserve">   </w:t>
      </w:r>
      <w:r w:rsidR="00B46D5A">
        <w:rPr>
          <w:i/>
          <w:sz w:val="24"/>
          <w:szCs w:val="24"/>
        </w:rPr>
        <w:t xml:space="preserve"> </w:t>
      </w:r>
      <w:r w:rsidRPr="000326C0">
        <w:rPr>
          <w:i/>
          <w:sz w:val="24"/>
          <w:szCs w:val="24"/>
          <w:u w:val="single"/>
        </w:rPr>
        <w:t>Benchmarks</w:t>
      </w:r>
    </w:p>
    <w:p w:rsidR="00FA5809" w:rsidRPr="000326C0" w:rsidRDefault="00FA5809" w:rsidP="00B46D5A">
      <w:pPr>
        <w:pStyle w:val="ListParagraph"/>
        <w:ind w:left="2160"/>
        <w:outlineLvl w:val="9"/>
        <w:rPr>
          <w:i/>
          <w:sz w:val="24"/>
          <w:szCs w:val="24"/>
        </w:rPr>
      </w:pPr>
      <w:r w:rsidRPr="000326C0">
        <w:rPr>
          <w:i/>
          <w:sz w:val="24"/>
          <w:szCs w:val="24"/>
        </w:rPr>
        <w:t xml:space="preserve"> </w:t>
      </w:r>
      <w:r w:rsidR="00B46D5A">
        <w:rPr>
          <w:i/>
          <w:sz w:val="24"/>
          <w:szCs w:val="24"/>
        </w:rPr>
        <w:t xml:space="preserve">  </w:t>
      </w:r>
      <w:r w:rsidRPr="000326C0">
        <w:rPr>
          <w:i/>
          <w:sz w:val="24"/>
          <w:szCs w:val="24"/>
        </w:rPr>
        <w:t xml:space="preserve"> </w:t>
      </w:r>
      <w:r w:rsidRPr="000326C0">
        <w:rPr>
          <w:i/>
          <w:sz w:val="24"/>
          <w:szCs w:val="24"/>
          <w:u w:val="single"/>
        </w:rPr>
        <w:t>Interventions:</w:t>
      </w:r>
      <w:r w:rsidRPr="000326C0">
        <w:rPr>
          <w:i/>
          <w:sz w:val="24"/>
          <w:szCs w:val="24"/>
        </w:rPr>
        <w:t xml:space="preserve">  </w:t>
      </w:r>
    </w:p>
    <w:p w:rsidR="00B46D5A" w:rsidRDefault="00B46D5A" w:rsidP="00B46D5A">
      <w:pPr>
        <w:pStyle w:val="ListParagraph"/>
        <w:ind w:left="2160"/>
        <w:outlineLvl w:val="9"/>
        <w:rPr>
          <w:i/>
          <w:sz w:val="24"/>
          <w:szCs w:val="24"/>
        </w:rPr>
      </w:pPr>
      <w:r>
        <w:rPr>
          <w:i/>
          <w:sz w:val="24"/>
          <w:szCs w:val="24"/>
        </w:rPr>
        <w:t xml:space="preserve">   </w:t>
      </w:r>
      <w:r w:rsidR="00FA5809" w:rsidRPr="000326C0">
        <w:rPr>
          <w:i/>
          <w:sz w:val="24"/>
          <w:szCs w:val="24"/>
        </w:rPr>
        <w:t xml:space="preserve"> </w:t>
      </w:r>
      <w:r w:rsidR="00FA5809" w:rsidRPr="000326C0">
        <w:rPr>
          <w:i/>
          <w:sz w:val="24"/>
          <w:szCs w:val="24"/>
          <w:u w:val="single"/>
        </w:rPr>
        <w:t>Resources</w:t>
      </w:r>
      <w:r w:rsidR="00FA5809" w:rsidRPr="000326C0">
        <w:rPr>
          <w:i/>
          <w:sz w:val="24"/>
          <w:szCs w:val="24"/>
        </w:rPr>
        <w:t xml:space="preserve">: </w:t>
      </w:r>
    </w:p>
    <w:p w:rsidR="00FA5809" w:rsidRPr="000326C0" w:rsidRDefault="00B46D5A" w:rsidP="00B46D5A">
      <w:pPr>
        <w:pStyle w:val="ListParagraph"/>
        <w:ind w:left="2160"/>
        <w:outlineLvl w:val="9"/>
        <w:rPr>
          <w:i/>
          <w:sz w:val="24"/>
          <w:szCs w:val="24"/>
        </w:rPr>
      </w:pPr>
      <w:r w:rsidRPr="00B46D5A">
        <w:rPr>
          <w:sz w:val="24"/>
          <w:szCs w:val="24"/>
        </w:rPr>
        <w:t xml:space="preserve">    </w:t>
      </w:r>
      <w:r w:rsidR="00FA5809" w:rsidRPr="000326C0">
        <w:rPr>
          <w:sz w:val="24"/>
          <w:szCs w:val="24"/>
          <w:u w:val="single"/>
        </w:rPr>
        <w:t>Professional Development:</w:t>
      </w:r>
      <w:r w:rsidR="00FA5809" w:rsidRPr="000326C0">
        <w:rPr>
          <w:i/>
          <w:sz w:val="24"/>
          <w:szCs w:val="24"/>
        </w:rPr>
        <w:t xml:space="preserve">  </w:t>
      </w:r>
    </w:p>
    <w:p w:rsidR="00712919" w:rsidRPr="0006228E" w:rsidRDefault="00712919" w:rsidP="00AF5C59"/>
    <w:p w:rsidR="00715669" w:rsidRDefault="00715669" w:rsidP="00AF5C59"/>
    <w:p w:rsidR="006668CE" w:rsidRPr="006668CE" w:rsidRDefault="006668CE" w:rsidP="006668CE">
      <w:pPr>
        <w:rPr>
          <w:rFonts w:eastAsia="Times New Roman"/>
          <w:b/>
          <w:bCs/>
          <w:sz w:val="26"/>
          <w:szCs w:val="26"/>
        </w:rPr>
      </w:pPr>
      <w:r w:rsidRPr="006668CE">
        <w:rPr>
          <w:rFonts w:eastAsia="Times New Roman"/>
          <w:b/>
          <w:bCs/>
          <w:sz w:val="26"/>
          <w:szCs w:val="26"/>
          <w:u w:val="single"/>
        </w:rPr>
        <w:t>Part IV</w:t>
      </w:r>
      <w:r w:rsidRPr="006668CE">
        <w:rPr>
          <w:rFonts w:eastAsia="Times New Roman"/>
          <w:b/>
          <w:bCs/>
          <w:sz w:val="26"/>
          <w:szCs w:val="26"/>
        </w:rPr>
        <w:t xml:space="preserve"> - STRATEGIES TO ADDRESS SCHOOL SAFETY, CLASSROOM MANAGEMENT/DISCIPLINE, </w:t>
      </w:r>
      <w:proofErr w:type="spellStart"/>
      <w:r w:rsidRPr="006668CE">
        <w:rPr>
          <w:rFonts w:eastAsia="Times New Roman"/>
          <w:b/>
          <w:bCs/>
          <w:sz w:val="26"/>
          <w:szCs w:val="26"/>
        </w:rPr>
        <w:t>RtI</w:t>
      </w:r>
      <w:proofErr w:type="spellEnd"/>
      <w:r w:rsidRPr="006668CE">
        <w:rPr>
          <w:rFonts w:eastAsia="Times New Roman"/>
          <w:b/>
          <w:bCs/>
          <w:sz w:val="26"/>
          <w:szCs w:val="26"/>
        </w:rPr>
        <w:t xml:space="preserve"> FRAMEWORK AND BUILDING SUPPORTIVE LEARNING ENVIRONMENTS </w:t>
      </w:r>
    </w:p>
    <w:p w:rsidR="006668CE" w:rsidRPr="006668CE" w:rsidRDefault="006668CE" w:rsidP="006668CE">
      <w:pPr>
        <w:shd w:val="clear" w:color="auto" w:fill="F5FFF5"/>
        <w:spacing w:line="270" w:lineRule="atLeast"/>
        <w:outlineLvl w:val="9"/>
        <w:rPr>
          <w:rFonts w:eastAsia="Times New Roman"/>
          <w:b/>
          <w:bCs/>
          <w:sz w:val="18"/>
          <w:szCs w:val="18"/>
        </w:rPr>
      </w:pPr>
      <w:r w:rsidRPr="006668CE">
        <w:rPr>
          <w:rFonts w:eastAsia="Times New Roman"/>
          <w:b/>
          <w:bCs/>
          <w:sz w:val="18"/>
          <w:szCs w:val="18"/>
        </w:rPr>
        <w:t xml:space="preserve">Refer to the ELL Data Compilation as part of the needs assessment in forming goals. If any ELL student did not make AMAOs complete this page. </w:t>
      </w:r>
    </w:p>
    <w:p w:rsidR="00565640" w:rsidRDefault="006668CE" w:rsidP="000C66A6">
      <w:pPr>
        <w:spacing w:after="0" w:afterAutospacing="0"/>
        <w:jc w:val="left"/>
        <w:outlineLvl w:val="9"/>
        <w:rPr>
          <w:rFonts w:ascii="Times New Roman" w:eastAsia="Times New Roman" w:hAnsi="Times New Roman" w:cs="Times New Roman"/>
          <w:b/>
          <w:bCs/>
          <w:color w:val="auto"/>
          <w:sz w:val="24"/>
          <w:szCs w:val="24"/>
          <w:u w:val="single"/>
        </w:rPr>
      </w:pPr>
      <w:r w:rsidRPr="006668CE">
        <w:rPr>
          <w:rFonts w:ascii="Times New Roman" w:eastAsia="Times New Roman" w:hAnsi="Times New Roman" w:cs="Times New Roman"/>
          <w:b/>
          <w:bCs/>
          <w:color w:val="auto"/>
          <w:sz w:val="24"/>
          <w:szCs w:val="24"/>
        </w:rPr>
        <w:t xml:space="preserve">Part IV - STRATEGIES TO ADDRESS SCHOOL SAFETY, CLASSROOM MANAGEMENT/DISCIPLINE, AND BUILDING SUPPORTIVE LEARNING ENVIRONMENTS Strategies developed to address improving school safety, classroom management /discipline, and building supportive learning environments should be related to the weaknesses or program gaps identified in the data summary (e.g., parental/community involvement, teacher collaboration, student/teacher motivation). </w:t>
      </w:r>
      <w:r w:rsidRPr="006668CE">
        <w:rPr>
          <w:rFonts w:ascii="Times New Roman" w:eastAsia="Times New Roman" w:hAnsi="Times New Roman" w:cs="Times New Roman"/>
          <w:b/>
          <w:bCs/>
          <w:color w:val="auto"/>
          <w:sz w:val="24"/>
          <w:szCs w:val="24"/>
          <w:u w:val="single"/>
        </w:rPr>
        <w:t>The LEA and school must develop a timeline for multiple reviews of continuous improvement efforts.</w:t>
      </w:r>
    </w:p>
    <w:p w:rsidR="00565640" w:rsidRPr="00565640" w:rsidRDefault="00565640" w:rsidP="006668CE">
      <w:pPr>
        <w:spacing w:after="0" w:afterAutospacing="0"/>
        <w:jc w:val="left"/>
        <w:outlineLvl w:val="9"/>
        <w:rPr>
          <w:rFonts w:ascii="Times New Roman" w:eastAsia="Times New Roman" w:hAnsi="Times New Roman" w:cs="Times New Roman"/>
          <w:b/>
          <w:bCs/>
          <w:color w:val="auto"/>
          <w:sz w:val="24"/>
          <w:szCs w:val="24"/>
          <w:u w:val="single"/>
        </w:rPr>
      </w:pPr>
      <w:r>
        <w:rPr>
          <w:rFonts w:ascii="Times New Roman" w:eastAsia="Times New Roman" w:hAnsi="Times New Roman" w:cs="Times New Roman"/>
          <w:b/>
          <w:bCs/>
          <w:color w:val="auto"/>
          <w:sz w:val="24"/>
          <w:szCs w:val="24"/>
        </w:rPr>
        <w:tab/>
      </w:r>
      <w:r w:rsidRPr="00565640">
        <w:rPr>
          <w:rFonts w:ascii="Times New Roman" w:eastAsia="Times New Roman" w:hAnsi="Times New Roman" w:cs="Times New Roman"/>
          <w:b/>
          <w:bCs/>
          <w:color w:val="auto"/>
          <w:sz w:val="24"/>
          <w:szCs w:val="24"/>
          <w:u w:val="single"/>
        </w:rPr>
        <w:t>Goal</w:t>
      </w:r>
      <w:r w:rsidR="009F1C51">
        <w:rPr>
          <w:rFonts w:ascii="Times New Roman" w:eastAsia="Times New Roman" w:hAnsi="Times New Roman" w:cs="Times New Roman"/>
          <w:b/>
          <w:bCs/>
          <w:color w:val="auto"/>
          <w:sz w:val="24"/>
          <w:szCs w:val="24"/>
          <w:u w:val="single"/>
        </w:rPr>
        <w:t>/Challenge</w:t>
      </w:r>
      <w:r w:rsidRPr="00565640">
        <w:rPr>
          <w:rFonts w:ascii="Times New Roman" w:eastAsia="Times New Roman" w:hAnsi="Times New Roman" w:cs="Times New Roman"/>
          <w:b/>
          <w:bCs/>
          <w:color w:val="auto"/>
          <w:sz w:val="24"/>
          <w:szCs w:val="24"/>
          <w:u w:val="single"/>
        </w:rPr>
        <w:t>:</w:t>
      </w:r>
    </w:p>
    <w:p w:rsidR="00565640" w:rsidRPr="00565640" w:rsidRDefault="00565640" w:rsidP="006668CE">
      <w:pPr>
        <w:spacing w:after="0" w:afterAutospacing="0"/>
        <w:jc w:val="left"/>
        <w:outlineLvl w:val="9"/>
        <w:rPr>
          <w:rFonts w:ascii="Times New Roman" w:eastAsia="Times New Roman" w:hAnsi="Times New Roman" w:cs="Times New Roman"/>
          <w:bCs/>
          <w:color w:val="auto"/>
          <w:sz w:val="24"/>
          <w:szCs w:val="24"/>
        </w:rPr>
      </w:pPr>
      <w:r w:rsidRPr="00565640">
        <w:rPr>
          <w:rFonts w:ascii="Times New Roman" w:eastAsia="Times New Roman" w:hAnsi="Times New Roman" w:cs="Times New Roman"/>
          <w:b/>
          <w:bCs/>
          <w:color w:val="auto"/>
          <w:sz w:val="24"/>
          <w:szCs w:val="24"/>
        </w:rPr>
        <w:tab/>
      </w:r>
      <w:r w:rsidRPr="00565640">
        <w:rPr>
          <w:rFonts w:ascii="Times New Roman" w:eastAsia="Times New Roman" w:hAnsi="Times New Roman" w:cs="Times New Roman"/>
          <w:bCs/>
          <w:color w:val="auto"/>
          <w:sz w:val="24"/>
          <w:szCs w:val="24"/>
        </w:rPr>
        <w:t>Description:</w:t>
      </w:r>
    </w:p>
    <w:p w:rsidR="00565640" w:rsidRDefault="00565640" w:rsidP="006668CE">
      <w:pPr>
        <w:spacing w:after="0" w:afterAutospacing="0"/>
        <w:jc w:val="left"/>
        <w:outlineLvl w:val="9"/>
        <w:rPr>
          <w:rFonts w:ascii="Times New Roman" w:eastAsia="Times New Roman" w:hAnsi="Times New Roman" w:cs="Times New Roman"/>
          <w:bCs/>
          <w:color w:val="auto"/>
          <w:sz w:val="24"/>
          <w:szCs w:val="24"/>
        </w:rPr>
      </w:pPr>
      <w:r>
        <w:rPr>
          <w:rFonts w:ascii="Times New Roman" w:eastAsia="Times New Roman" w:hAnsi="Times New Roman" w:cs="Times New Roman"/>
          <w:bCs/>
          <w:color w:val="auto"/>
          <w:sz w:val="24"/>
          <w:szCs w:val="24"/>
        </w:rPr>
        <w:tab/>
        <w:t>Strategy:</w:t>
      </w:r>
    </w:p>
    <w:p w:rsidR="00565640" w:rsidRDefault="00565640" w:rsidP="006668CE">
      <w:pPr>
        <w:spacing w:after="0" w:afterAutospacing="0"/>
        <w:jc w:val="left"/>
        <w:outlineLvl w:val="9"/>
        <w:rPr>
          <w:rFonts w:ascii="Times New Roman" w:eastAsia="Times New Roman" w:hAnsi="Times New Roman" w:cs="Times New Roman"/>
          <w:bCs/>
          <w:color w:val="auto"/>
          <w:sz w:val="24"/>
          <w:szCs w:val="24"/>
        </w:rPr>
      </w:pPr>
      <w:r>
        <w:rPr>
          <w:rFonts w:ascii="Times New Roman" w:eastAsia="Times New Roman" w:hAnsi="Times New Roman" w:cs="Times New Roman"/>
          <w:bCs/>
          <w:color w:val="auto"/>
          <w:sz w:val="24"/>
          <w:szCs w:val="24"/>
        </w:rPr>
        <w:tab/>
        <w:t>Description:</w:t>
      </w:r>
    </w:p>
    <w:p w:rsidR="00565640" w:rsidRDefault="00565640" w:rsidP="00565640">
      <w:pPr>
        <w:spacing w:after="0" w:afterAutospacing="0"/>
        <w:jc w:val="left"/>
        <w:outlineLvl w:val="9"/>
        <w:rPr>
          <w:rFonts w:ascii="Times New Roman" w:eastAsia="Times New Roman" w:hAnsi="Times New Roman" w:cs="Times New Roman"/>
          <w:bCs/>
          <w:color w:val="auto"/>
          <w:sz w:val="24"/>
          <w:szCs w:val="24"/>
        </w:rPr>
      </w:pPr>
      <w:r>
        <w:rPr>
          <w:rFonts w:ascii="Times New Roman" w:eastAsia="Times New Roman" w:hAnsi="Times New Roman" w:cs="Times New Roman"/>
          <w:bCs/>
          <w:color w:val="auto"/>
          <w:sz w:val="24"/>
          <w:szCs w:val="24"/>
        </w:rPr>
        <w:t>Action Step:</w:t>
      </w:r>
    </w:p>
    <w:p w:rsidR="00565640" w:rsidRDefault="00565640" w:rsidP="006668CE">
      <w:pPr>
        <w:spacing w:after="0" w:afterAutospacing="0"/>
        <w:jc w:val="left"/>
        <w:outlineLvl w:val="9"/>
        <w:rPr>
          <w:rFonts w:ascii="Times New Roman" w:eastAsia="Times New Roman" w:hAnsi="Times New Roman" w:cs="Times New Roman"/>
          <w:bCs/>
          <w:color w:val="auto"/>
          <w:sz w:val="24"/>
          <w:szCs w:val="24"/>
        </w:rPr>
      </w:pPr>
      <w:r>
        <w:rPr>
          <w:rFonts w:ascii="Times New Roman" w:eastAsia="Times New Roman" w:hAnsi="Times New Roman" w:cs="Times New Roman"/>
          <w:bCs/>
          <w:color w:val="auto"/>
          <w:sz w:val="24"/>
          <w:szCs w:val="24"/>
        </w:rPr>
        <w:tab/>
      </w:r>
      <w:r>
        <w:rPr>
          <w:rFonts w:ascii="Times New Roman" w:eastAsia="Times New Roman" w:hAnsi="Times New Roman" w:cs="Times New Roman"/>
          <w:bCs/>
          <w:color w:val="auto"/>
          <w:sz w:val="24"/>
          <w:szCs w:val="24"/>
        </w:rPr>
        <w:tab/>
        <w:t>Description:</w:t>
      </w:r>
    </w:p>
    <w:p w:rsidR="00565640" w:rsidRDefault="00565640" w:rsidP="006668CE">
      <w:pPr>
        <w:spacing w:after="0" w:afterAutospacing="0"/>
        <w:jc w:val="left"/>
        <w:outlineLvl w:val="9"/>
        <w:rPr>
          <w:rFonts w:ascii="Times New Roman" w:eastAsia="Times New Roman" w:hAnsi="Times New Roman" w:cs="Times New Roman"/>
          <w:bCs/>
          <w:color w:val="auto"/>
          <w:sz w:val="24"/>
          <w:szCs w:val="24"/>
        </w:rPr>
      </w:pPr>
      <w:r>
        <w:rPr>
          <w:rFonts w:ascii="Times New Roman" w:eastAsia="Times New Roman" w:hAnsi="Times New Roman" w:cs="Times New Roman"/>
          <w:bCs/>
          <w:color w:val="auto"/>
          <w:sz w:val="24"/>
          <w:szCs w:val="24"/>
        </w:rPr>
        <w:tab/>
      </w:r>
      <w:r>
        <w:rPr>
          <w:rFonts w:ascii="Times New Roman" w:eastAsia="Times New Roman" w:hAnsi="Times New Roman" w:cs="Times New Roman"/>
          <w:bCs/>
          <w:color w:val="auto"/>
          <w:sz w:val="24"/>
          <w:szCs w:val="24"/>
        </w:rPr>
        <w:tab/>
        <w:t>Benchmark:</w:t>
      </w:r>
    </w:p>
    <w:p w:rsidR="00565640" w:rsidRDefault="00565640" w:rsidP="006668CE">
      <w:pPr>
        <w:spacing w:after="0" w:afterAutospacing="0"/>
        <w:jc w:val="left"/>
        <w:outlineLvl w:val="9"/>
        <w:rPr>
          <w:rFonts w:ascii="Times New Roman" w:eastAsia="Times New Roman" w:hAnsi="Times New Roman" w:cs="Times New Roman"/>
          <w:bCs/>
          <w:color w:val="auto"/>
          <w:sz w:val="24"/>
          <w:szCs w:val="24"/>
        </w:rPr>
      </w:pPr>
      <w:r>
        <w:rPr>
          <w:rFonts w:ascii="Times New Roman" w:eastAsia="Times New Roman" w:hAnsi="Times New Roman" w:cs="Times New Roman"/>
          <w:bCs/>
          <w:color w:val="auto"/>
          <w:sz w:val="24"/>
          <w:szCs w:val="24"/>
        </w:rPr>
        <w:tab/>
        <w:t>Interventions:</w:t>
      </w:r>
    </w:p>
    <w:p w:rsidR="007010F1" w:rsidRPr="000C66A6" w:rsidRDefault="00565640" w:rsidP="000C66A6">
      <w:pPr>
        <w:spacing w:after="0" w:afterAutospacing="0"/>
        <w:jc w:val="left"/>
        <w:outlineLvl w:val="9"/>
        <w:rPr>
          <w:rFonts w:ascii="Times New Roman" w:eastAsia="Times New Roman" w:hAnsi="Times New Roman" w:cs="Times New Roman"/>
          <w:bCs/>
          <w:color w:val="auto"/>
          <w:sz w:val="24"/>
          <w:szCs w:val="24"/>
        </w:rPr>
      </w:pPr>
      <w:r>
        <w:rPr>
          <w:rFonts w:ascii="Times New Roman" w:eastAsia="Times New Roman" w:hAnsi="Times New Roman" w:cs="Times New Roman"/>
          <w:bCs/>
          <w:color w:val="auto"/>
          <w:sz w:val="24"/>
          <w:szCs w:val="24"/>
        </w:rPr>
        <w:tab/>
        <w:t>Resources:</w:t>
      </w:r>
    </w:p>
    <w:p w:rsidR="00ED7975" w:rsidRDefault="00ED7975" w:rsidP="007010F1">
      <w:pPr>
        <w:rPr>
          <w:rFonts w:eastAsia="Times New Roman"/>
          <w:b/>
          <w:bCs/>
          <w:sz w:val="26"/>
          <w:szCs w:val="26"/>
        </w:rPr>
      </w:pPr>
      <w:r>
        <w:rPr>
          <w:rFonts w:eastAsia="Times New Roman"/>
          <w:b/>
          <w:bCs/>
          <w:sz w:val="26"/>
          <w:szCs w:val="26"/>
        </w:rPr>
        <w:lastRenderedPageBreak/>
        <w:t>C-Challenge:</w:t>
      </w:r>
    </w:p>
    <w:p w:rsidR="00ED7975" w:rsidRDefault="00ED7975" w:rsidP="007010F1">
      <w:pPr>
        <w:rPr>
          <w:rFonts w:eastAsia="Times New Roman"/>
          <w:b/>
          <w:bCs/>
          <w:sz w:val="26"/>
          <w:szCs w:val="26"/>
        </w:rPr>
      </w:pPr>
      <w:r>
        <w:rPr>
          <w:rFonts w:eastAsia="Times New Roman"/>
          <w:b/>
          <w:bCs/>
          <w:sz w:val="26"/>
          <w:szCs w:val="26"/>
        </w:rPr>
        <w:t>Strategy Name:</w:t>
      </w:r>
    </w:p>
    <w:p w:rsidR="00ED7975" w:rsidRDefault="00ED7975" w:rsidP="00ED7975">
      <w:pPr>
        <w:shd w:val="clear" w:color="auto" w:fill="FAFAFF"/>
        <w:spacing w:line="270" w:lineRule="atLeast"/>
        <w:jc w:val="left"/>
        <w:outlineLvl w:val="9"/>
        <w:rPr>
          <w:rFonts w:eastAsia="Times New Roman"/>
        </w:rPr>
      </w:pPr>
      <w:r w:rsidRPr="00ED7975">
        <w:rPr>
          <w:rFonts w:eastAsia="Times New Roman"/>
        </w:rPr>
        <w:t>What research-based strategies/actions will be used to improve student academic performance? (</w:t>
      </w:r>
      <w:proofErr w:type="gramStart"/>
      <w:r w:rsidRPr="00ED7975">
        <w:rPr>
          <w:rFonts w:eastAsia="Times New Roman"/>
        </w:rPr>
        <w:t>give</w:t>
      </w:r>
      <w:proofErr w:type="gramEnd"/>
      <w:r w:rsidRPr="00ED7975">
        <w:rPr>
          <w:rFonts w:eastAsia="Times New Roman"/>
        </w:rPr>
        <w:t xml:space="preserve"> specific strategies, not just programs or program names.)</w:t>
      </w:r>
    </w:p>
    <w:p w:rsidR="00BB5FD3" w:rsidRPr="00BB5FD3" w:rsidRDefault="00BB5FD3" w:rsidP="00BB5FD3">
      <w:pPr>
        <w:shd w:val="clear" w:color="auto" w:fill="FAFAFF"/>
        <w:spacing w:line="270" w:lineRule="atLeast"/>
        <w:jc w:val="left"/>
        <w:outlineLvl w:val="9"/>
        <w:rPr>
          <w:rFonts w:eastAsia="Times New Roman"/>
        </w:rPr>
      </w:pPr>
      <w:r w:rsidRPr="00BB5FD3">
        <w:rPr>
          <w:rFonts w:eastAsia="Times New Roman"/>
        </w:rPr>
        <w:t>How will the school provide timely assistance if strategies do not change performance?</w:t>
      </w:r>
    </w:p>
    <w:p w:rsidR="00ED7975" w:rsidRPr="009F1C51" w:rsidRDefault="00BB5FD3" w:rsidP="009F1C51">
      <w:pPr>
        <w:shd w:val="clear" w:color="auto" w:fill="FAFAFF"/>
        <w:spacing w:line="270" w:lineRule="atLeast"/>
        <w:jc w:val="left"/>
        <w:outlineLvl w:val="9"/>
        <w:rPr>
          <w:rFonts w:eastAsia="Times New Roman"/>
        </w:rPr>
      </w:pPr>
      <w:r w:rsidRPr="00BB5FD3">
        <w:rPr>
          <w:rFonts w:eastAsia="Times New Roman"/>
        </w:rPr>
        <w:t>What resources and specific expenditures will be needed for successful implementation</w:t>
      </w:r>
      <w:proofErr w:type="gramStart"/>
      <w:r w:rsidRPr="00BB5FD3">
        <w:rPr>
          <w:rFonts w:eastAsia="Times New Roman"/>
        </w:rPr>
        <w:t>?(</w:t>
      </w:r>
      <w:proofErr w:type="gramEnd"/>
      <w:r w:rsidRPr="00BB5FD3">
        <w:rPr>
          <w:rFonts w:eastAsia="Times New Roman"/>
        </w:rPr>
        <w:t>ex: 6 classroom libraries, $.....00)</w:t>
      </w:r>
    </w:p>
    <w:p w:rsidR="007010F1" w:rsidRDefault="007010F1" w:rsidP="009F1C51">
      <w:pPr>
        <w:jc w:val="center"/>
        <w:rPr>
          <w:rFonts w:eastAsia="Times New Roman"/>
          <w:b/>
          <w:bCs/>
          <w:sz w:val="26"/>
          <w:szCs w:val="26"/>
        </w:rPr>
      </w:pPr>
      <w:r w:rsidRPr="007010F1">
        <w:rPr>
          <w:rFonts w:eastAsia="Times New Roman"/>
          <w:b/>
          <w:bCs/>
          <w:sz w:val="26"/>
          <w:szCs w:val="26"/>
        </w:rPr>
        <w:t>Part V - Additional Components To Be Addressed to Satisfy Federal Requirements</w:t>
      </w:r>
    </w:p>
    <w:p w:rsidR="007010F1" w:rsidRPr="007010F1" w:rsidRDefault="007010F1" w:rsidP="007010F1">
      <w:pPr>
        <w:shd w:val="clear" w:color="auto" w:fill="F5FFF5"/>
        <w:spacing w:line="270" w:lineRule="atLeast"/>
        <w:outlineLvl w:val="9"/>
        <w:rPr>
          <w:rFonts w:eastAsia="Times New Roman"/>
          <w:b/>
          <w:bCs/>
          <w:sz w:val="18"/>
          <w:szCs w:val="18"/>
        </w:rPr>
      </w:pPr>
      <w:r w:rsidRPr="007010F1">
        <w:rPr>
          <w:rFonts w:eastAsia="Times New Roman"/>
          <w:b/>
          <w:bCs/>
          <w:sz w:val="18"/>
          <w:szCs w:val="18"/>
        </w:rPr>
        <w:t>Please respond to these additional components, that when addressed, positively impact student achievement.</w:t>
      </w:r>
    </w:p>
    <w:p w:rsidR="007010F1" w:rsidRPr="007010F1" w:rsidRDefault="007010F1" w:rsidP="007010F1">
      <w:pPr>
        <w:shd w:val="clear" w:color="auto" w:fill="FAFAFF"/>
        <w:spacing w:before="450" w:beforeAutospacing="0" w:after="0" w:afterAutospacing="0"/>
        <w:jc w:val="left"/>
        <w:outlineLvl w:val="9"/>
        <w:rPr>
          <w:rFonts w:eastAsia="Times New Roman"/>
          <w:b/>
          <w:bCs/>
        </w:rPr>
      </w:pPr>
      <w:r w:rsidRPr="007010F1">
        <w:rPr>
          <w:rFonts w:eastAsia="Times New Roman"/>
          <w:b/>
          <w:bCs/>
        </w:rPr>
        <w:t xml:space="preserve">Teacher Mentoring: </w:t>
      </w:r>
    </w:p>
    <w:p w:rsidR="007010F1" w:rsidRPr="007010F1" w:rsidRDefault="007010F1" w:rsidP="007010F1">
      <w:pPr>
        <w:shd w:val="clear" w:color="auto" w:fill="FAFAFF"/>
        <w:spacing w:line="270" w:lineRule="atLeast"/>
        <w:jc w:val="left"/>
        <w:outlineLvl w:val="9"/>
        <w:rPr>
          <w:rFonts w:eastAsia="Times New Roman"/>
        </w:rPr>
      </w:pPr>
      <w:r w:rsidRPr="007010F1">
        <w:rPr>
          <w:rFonts w:eastAsia="Times New Roman"/>
        </w:rPr>
        <w:t xml:space="preserve">Describe teacher mentoring activities. For example, are new or inexperienced teachers given support from an assigned master teacher and what does that support look like? (Section 1116) </w:t>
      </w:r>
    </w:p>
    <w:p w:rsidR="007010F1" w:rsidRPr="007010F1" w:rsidRDefault="007010F1" w:rsidP="007010F1">
      <w:pPr>
        <w:shd w:val="clear" w:color="auto" w:fill="FAFAFF"/>
        <w:spacing w:before="450" w:beforeAutospacing="0" w:after="0" w:afterAutospacing="0"/>
        <w:jc w:val="left"/>
        <w:outlineLvl w:val="9"/>
        <w:rPr>
          <w:rFonts w:eastAsia="Times New Roman"/>
          <w:b/>
          <w:bCs/>
        </w:rPr>
      </w:pPr>
      <w:r w:rsidRPr="007010F1">
        <w:rPr>
          <w:rFonts w:eastAsia="Times New Roman"/>
          <w:b/>
          <w:bCs/>
        </w:rPr>
        <w:t xml:space="preserve">Budget: </w:t>
      </w:r>
    </w:p>
    <w:p w:rsidR="007010F1" w:rsidRPr="007010F1" w:rsidRDefault="007010F1" w:rsidP="007010F1">
      <w:pPr>
        <w:shd w:val="clear" w:color="auto" w:fill="FAFAFF"/>
        <w:spacing w:line="270" w:lineRule="atLeast"/>
        <w:jc w:val="left"/>
        <w:outlineLvl w:val="9"/>
        <w:rPr>
          <w:rFonts w:eastAsia="Times New Roman"/>
        </w:rPr>
      </w:pPr>
      <w:r w:rsidRPr="007010F1">
        <w:rPr>
          <w:rFonts w:eastAsia="Times New Roman"/>
        </w:rPr>
        <w:t xml:space="preserve">Describe the coordination of all federal, state, and local programs, including career and technical education. (Note: NCLB Section 1116 requires that each year Title I schools identified for improvement must reserve the equivalent of 10% of the school-level allocation made available to the school under Section 1113 specifically for professional development opportunities for teachers. Budgets should reflect this set-aside.) See the sample budget on a later page. </w:t>
      </w:r>
    </w:p>
    <w:p w:rsidR="007010F1" w:rsidRPr="007010F1" w:rsidRDefault="007010F1" w:rsidP="007010F1">
      <w:pPr>
        <w:shd w:val="clear" w:color="auto" w:fill="FAFAFF"/>
        <w:spacing w:before="450" w:beforeAutospacing="0" w:after="0" w:afterAutospacing="0"/>
        <w:jc w:val="left"/>
        <w:outlineLvl w:val="9"/>
        <w:rPr>
          <w:rFonts w:eastAsia="Times New Roman"/>
          <w:b/>
          <w:bCs/>
        </w:rPr>
      </w:pPr>
      <w:r w:rsidRPr="007010F1">
        <w:rPr>
          <w:rFonts w:eastAsia="Times New Roman"/>
          <w:b/>
          <w:bCs/>
        </w:rPr>
        <w:t xml:space="preserve">Transition: </w:t>
      </w:r>
    </w:p>
    <w:p w:rsidR="00465DFF" w:rsidRDefault="007010F1" w:rsidP="000C66A6">
      <w:pPr>
        <w:shd w:val="clear" w:color="auto" w:fill="FAFAFF"/>
        <w:spacing w:line="270" w:lineRule="atLeast"/>
        <w:ind w:left="0"/>
        <w:jc w:val="left"/>
        <w:outlineLvl w:val="9"/>
        <w:rPr>
          <w:rFonts w:eastAsia="Times New Roman"/>
        </w:rPr>
      </w:pPr>
      <w:r w:rsidRPr="007010F1">
        <w:rPr>
          <w:rFonts w:eastAsia="Times New Roman"/>
        </w:rPr>
        <w:t xml:space="preserve">Describe strategies to assist students in transitioning from previous school to the current school and/or from the current school to the next school, including, for example, how preschool children might be prepared for entry into kindergarten or how eighth grade students are prepared for high school. </w:t>
      </w:r>
    </w:p>
    <w:p w:rsidR="000C66A6" w:rsidRDefault="000C66A6" w:rsidP="00465DFF">
      <w:pPr>
        <w:shd w:val="clear" w:color="auto" w:fill="FAFAFF"/>
        <w:spacing w:line="270" w:lineRule="atLeast"/>
        <w:jc w:val="left"/>
        <w:outlineLvl w:val="9"/>
        <w:rPr>
          <w:rFonts w:eastAsia="Times New Roman"/>
          <w:b/>
          <w:bCs/>
        </w:rPr>
      </w:pPr>
    </w:p>
    <w:p w:rsidR="007010F1" w:rsidRPr="00465DFF" w:rsidRDefault="007010F1" w:rsidP="00465DFF">
      <w:pPr>
        <w:shd w:val="clear" w:color="auto" w:fill="FAFAFF"/>
        <w:spacing w:line="270" w:lineRule="atLeast"/>
        <w:jc w:val="left"/>
        <w:outlineLvl w:val="9"/>
        <w:rPr>
          <w:rFonts w:eastAsia="Times New Roman"/>
        </w:rPr>
      </w:pPr>
      <w:r w:rsidRPr="007010F1">
        <w:rPr>
          <w:rFonts w:eastAsia="Times New Roman"/>
          <w:b/>
          <w:bCs/>
        </w:rPr>
        <w:t xml:space="preserve">Highly Qualified Teachers: </w:t>
      </w:r>
    </w:p>
    <w:p w:rsidR="007010F1" w:rsidRPr="007010F1" w:rsidRDefault="007010F1" w:rsidP="007010F1">
      <w:pPr>
        <w:shd w:val="clear" w:color="auto" w:fill="FAFAFF"/>
        <w:spacing w:line="270" w:lineRule="atLeast"/>
        <w:jc w:val="left"/>
        <w:outlineLvl w:val="9"/>
        <w:rPr>
          <w:rFonts w:eastAsia="Times New Roman"/>
        </w:rPr>
      </w:pPr>
      <w:r w:rsidRPr="007010F1">
        <w:rPr>
          <w:rFonts w:eastAsia="Times New Roman"/>
        </w:rPr>
        <w:t xml:space="preserve">Describe the qualifications of teachers in the school with regard to their being highly qualified and what strategies the school, with the support of the LEA, uses to attract and retain highly qualified teachers. </w:t>
      </w:r>
      <w:r w:rsidR="00465DFF">
        <w:rPr>
          <w:rFonts w:eastAsia="Times New Roman"/>
        </w:rPr>
        <w:t>(What is the ratio of HQ teachers and paraprofessionals at your school?)</w:t>
      </w:r>
    </w:p>
    <w:p w:rsidR="007010F1" w:rsidRPr="007010F1" w:rsidRDefault="007010F1" w:rsidP="007010F1">
      <w:pPr>
        <w:shd w:val="clear" w:color="auto" w:fill="FAFAFF"/>
        <w:spacing w:before="450" w:beforeAutospacing="0" w:after="0" w:afterAutospacing="0"/>
        <w:jc w:val="left"/>
        <w:outlineLvl w:val="9"/>
        <w:rPr>
          <w:rFonts w:eastAsia="Times New Roman"/>
          <w:b/>
          <w:bCs/>
        </w:rPr>
      </w:pPr>
      <w:r w:rsidRPr="007010F1">
        <w:rPr>
          <w:rFonts w:eastAsia="Times New Roman"/>
          <w:b/>
          <w:bCs/>
        </w:rPr>
        <w:t xml:space="preserve">Assessments and Teacher Involvement: </w:t>
      </w:r>
    </w:p>
    <w:p w:rsidR="007010F1" w:rsidRPr="007010F1" w:rsidRDefault="007010F1" w:rsidP="007010F1">
      <w:pPr>
        <w:shd w:val="clear" w:color="auto" w:fill="FAFAFF"/>
        <w:spacing w:line="270" w:lineRule="atLeast"/>
        <w:jc w:val="left"/>
        <w:outlineLvl w:val="9"/>
        <w:rPr>
          <w:rFonts w:eastAsia="Times New Roman"/>
        </w:rPr>
      </w:pPr>
      <w:r w:rsidRPr="007010F1">
        <w:rPr>
          <w:rFonts w:eastAsia="Times New Roman"/>
        </w:rPr>
        <w:t xml:space="preserve">Describe how teachers in the school meet to collaborate regarding the use of academic assessments to provide information on and improve the achievement of individual students and the overall instructional program. </w:t>
      </w:r>
    </w:p>
    <w:p w:rsidR="007010F1" w:rsidRPr="007010F1" w:rsidRDefault="007010F1" w:rsidP="007010F1">
      <w:pPr>
        <w:shd w:val="clear" w:color="auto" w:fill="FAFAFF"/>
        <w:spacing w:before="450" w:beforeAutospacing="0" w:after="0" w:afterAutospacing="0"/>
        <w:jc w:val="left"/>
        <w:outlineLvl w:val="9"/>
        <w:rPr>
          <w:rFonts w:eastAsia="Times New Roman"/>
          <w:b/>
          <w:bCs/>
        </w:rPr>
      </w:pPr>
      <w:r w:rsidRPr="007010F1">
        <w:rPr>
          <w:rFonts w:eastAsia="Times New Roman"/>
          <w:b/>
          <w:bCs/>
        </w:rPr>
        <w:t xml:space="preserve">Special Populations: </w:t>
      </w:r>
    </w:p>
    <w:p w:rsidR="007010F1" w:rsidRPr="00465DFF" w:rsidRDefault="007010F1" w:rsidP="00465DFF">
      <w:pPr>
        <w:shd w:val="clear" w:color="auto" w:fill="FAFAFF"/>
        <w:spacing w:line="270" w:lineRule="atLeast"/>
        <w:jc w:val="left"/>
        <w:outlineLvl w:val="9"/>
        <w:rPr>
          <w:rFonts w:eastAsia="Times New Roman"/>
        </w:rPr>
      </w:pPr>
      <w:r w:rsidRPr="007010F1">
        <w:rPr>
          <w:rFonts w:eastAsia="Times New Roman"/>
        </w:rPr>
        <w:t>Describe procedures used for each group of Migrant, English Learners, Economically Disadvantaged, Special Education, Neglected and/or Delinquent, and Homeless students.</w:t>
      </w:r>
    </w:p>
    <w:p w:rsidR="007010F1" w:rsidRPr="007010F1" w:rsidRDefault="007010F1" w:rsidP="007010F1">
      <w:pPr>
        <w:shd w:val="clear" w:color="auto" w:fill="FAFAFF"/>
        <w:spacing w:before="450" w:beforeAutospacing="0" w:after="0" w:afterAutospacing="0"/>
        <w:jc w:val="left"/>
        <w:outlineLvl w:val="9"/>
        <w:rPr>
          <w:rFonts w:eastAsia="Times New Roman"/>
          <w:b/>
          <w:bCs/>
        </w:rPr>
      </w:pPr>
      <w:r w:rsidRPr="007010F1">
        <w:rPr>
          <w:rFonts w:eastAsia="Times New Roman"/>
          <w:b/>
          <w:bCs/>
        </w:rPr>
        <w:t xml:space="preserve">Special Populations (as listed in the Carl D. Perkins Career and Technical Education Act 2006, Section 3): </w:t>
      </w:r>
    </w:p>
    <w:p w:rsidR="007010F1" w:rsidRPr="007010F1" w:rsidRDefault="007010F1" w:rsidP="007010F1">
      <w:pPr>
        <w:shd w:val="clear" w:color="auto" w:fill="FAFAFF"/>
        <w:spacing w:line="270" w:lineRule="atLeast"/>
        <w:jc w:val="left"/>
        <w:outlineLvl w:val="9"/>
        <w:rPr>
          <w:rFonts w:eastAsia="Times New Roman"/>
        </w:rPr>
      </w:pPr>
      <w:r w:rsidRPr="007010F1">
        <w:rPr>
          <w:rFonts w:eastAsia="Times New Roman"/>
        </w:rPr>
        <w:t xml:space="preserve">Describe procedures used for each group of individuals with disabilities; individuals from economically disadvantaged families, including foster children; individuals preparing for non-traditional fields; single parents, including single pregnant women; displaced homemakers; and individuals with limited English proficiency. </w:t>
      </w:r>
      <w:r w:rsidRPr="007010F1">
        <w:rPr>
          <w:rFonts w:eastAsia="Times New Roman"/>
        </w:rPr>
        <w:br/>
      </w:r>
      <w:r w:rsidRPr="007010F1">
        <w:rPr>
          <w:rFonts w:eastAsia="Times New Roman"/>
          <w:i/>
          <w:iCs/>
          <w:sz w:val="15"/>
        </w:rPr>
        <w:t>Applies Only to Secondary Schools</w:t>
      </w:r>
      <w:r w:rsidRPr="007010F1">
        <w:rPr>
          <w:rFonts w:eastAsia="Times New Roman"/>
        </w:rPr>
        <w:t xml:space="preserve"> </w:t>
      </w:r>
    </w:p>
    <w:p w:rsidR="00465DFF" w:rsidRDefault="007010F1" w:rsidP="00465DFF">
      <w:pPr>
        <w:shd w:val="clear" w:color="auto" w:fill="FAFAFF"/>
        <w:spacing w:before="450" w:beforeAutospacing="0" w:after="0" w:afterAutospacing="0"/>
        <w:jc w:val="left"/>
        <w:outlineLvl w:val="9"/>
        <w:rPr>
          <w:rFonts w:eastAsia="Times New Roman"/>
          <w:b/>
          <w:bCs/>
        </w:rPr>
      </w:pPr>
      <w:r w:rsidRPr="007010F1">
        <w:rPr>
          <w:rFonts w:eastAsia="Times New Roman"/>
          <w:b/>
          <w:bCs/>
        </w:rPr>
        <w:t xml:space="preserve">Extended Learning Opportunities: </w:t>
      </w:r>
    </w:p>
    <w:p w:rsidR="00BB08A9" w:rsidRPr="00465DFF" w:rsidRDefault="007010F1" w:rsidP="00465DFF">
      <w:pPr>
        <w:shd w:val="clear" w:color="auto" w:fill="FAFAFF"/>
        <w:spacing w:before="450" w:beforeAutospacing="0" w:after="0" w:afterAutospacing="0"/>
        <w:jc w:val="left"/>
        <w:outlineLvl w:val="9"/>
        <w:rPr>
          <w:rFonts w:eastAsia="Times New Roman"/>
          <w:b/>
          <w:bCs/>
        </w:rPr>
      </w:pPr>
      <w:r w:rsidRPr="007010F1">
        <w:rPr>
          <w:rFonts w:eastAsia="Times New Roman"/>
        </w:rPr>
        <w:t xml:space="preserve">Describe how the school provides opportunities for the most academically needy students to receive support and reinforcement of academic skills beyond the regular school day. </w:t>
      </w:r>
    </w:p>
    <w:p w:rsidR="000C66A6" w:rsidRDefault="000C66A6" w:rsidP="00C8761C">
      <w:pPr>
        <w:jc w:val="center"/>
        <w:rPr>
          <w:b/>
          <w:sz w:val="26"/>
          <w:szCs w:val="26"/>
        </w:rPr>
      </w:pPr>
    </w:p>
    <w:p w:rsidR="00BB08A9" w:rsidRPr="00C8761C" w:rsidRDefault="00BB08A9" w:rsidP="005227F0">
      <w:pPr>
        <w:ind w:left="0" w:firstLine="0"/>
        <w:jc w:val="center"/>
        <w:rPr>
          <w:b/>
          <w:sz w:val="26"/>
          <w:szCs w:val="26"/>
        </w:rPr>
      </w:pPr>
      <w:r w:rsidRPr="00C8761C">
        <w:rPr>
          <w:b/>
          <w:sz w:val="26"/>
          <w:szCs w:val="26"/>
        </w:rPr>
        <w:lastRenderedPageBreak/>
        <w:t>Part VI – School Parental Involvement Plan as required by Section 1118 of NCLB</w:t>
      </w:r>
    </w:p>
    <w:p w:rsidR="00BB08A9" w:rsidRPr="00BB08A9" w:rsidRDefault="00BB08A9" w:rsidP="00AF5C59">
      <w:pPr>
        <w:rPr>
          <w:rFonts w:eastAsia="Times New Roman"/>
        </w:rPr>
      </w:pPr>
      <w:r>
        <w:t>This section of the Plan must be distributed to all Title I parents.</w:t>
      </w:r>
      <w:r w:rsidRPr="00BB08A9">
        <w:t xml:space="preserve"> </w:t>
      </w:r>
      <w:r w:rsidRPr="00BB08A9">
        <w:rPr>
          <w:rFonts w:eastAsia="Times New Roman"/>
        </w:rPr>
        <w:t xml:space="preserve">Parental Involvement: </w:t>
      </w:r>
    </w:p>
    <w:p w:rsidR="00BB08A9" w:rsidRDefault="00BB08A9" w:rsidP="00C8761C">
      <w:r w:rsidRPr="00BB08A9">
        <w:t>Describe how the school will convene an annual meeting to inform parents of the school’s participation in Title I and explain Title I requirements, including the 1% set-aside, and the right of parents to be involved</w:t>
      </w:r>
      <w:r w:rsidR="00363C3C">
        <w:t>.</w:t>
      </w:r>
    </w:p>
    <w:p w:rsidR="00BB08A9" w:rsidRPr="00BB08A9" w:rsidRDefault="00BB08A9" w:rsidP="00AF5C59">
      <w:r w:rsidRPr="00BB08A9">
        <w:t xml:space="preserve">Describe: 1) How there will be a flexible number and format of parent meetings offered; 2) How parents will be involved in the planning, review and improvement of the Title I Program (Note: State the school’s process for how all Title I parents have the opportunity for involvement in decision-making.); and 3) How funds allocated for parent involvement are being used in the school. </w:t>
      </w:r>
    </w:p>
    <w:p w:rsidR="00BB08A9" w:rsidRDefault="00BB08A9" w:rsidP="00AF5C59">
      <w:r>
        <w:t>Describe how the school provides parents of participating children timely information in a uniform format and, to the extent practicable in a language they can understand, about programs under Title I, a description and explanation of the curriculum in use, forms of academic assessments, and achievement expectations used, and, if requested by parents, opportunities for regular meetings to formulate suggestions and participate as appropriate in decisions related to the education of their children.</w:t>
      </w:r>
    </w:p>
    <w:p w:rsidR="00363C3C" w:rsidRPr="00BB08A9" w:rsidRDefault="00BB08A9" w:rsidP="00C8761C">
      <w:r w:rsidRPr="00BB08A9">
        <w:t xml:space="preserve">Describe how parents, the school staff, and students share responsibility for improved student academic achievement for participating students (How the School-Parent Compact is jointly developed with Title I parents; how it is used, reviewed, and updated). </w:t>
      </w:r>
    </w:p>
    <w:p w:rsidR="00BB08A9" w:rsidRDefault="00BB08A9" w:rsidP="00C8761C">
      <w:r w:rsidRPr="00BB08A9">
        <w:t xml:space="preserve">Describe procedures to allow parents to submit comments of dissatisfaction with the Continuous Improvement Plan. </w:t>
      </w:r>
    </w:p>
    <w:p w:rsidR="00BB08A9" w:rsidRPr="009B7F85" w:rsidRDefault="00BB08A9" w:rsidP="00AF5C59">
      <w:r w:rsidRPr="00BB08A9">
        <w:t>Describe how the school will build capacity for parental involvement including how parents will be encouraged to become equal partners in the education of their children? (See NCLB Section 1118, requirements for building capacity in parental involvement.)</w:t>
      </w:r>
      <w:r w:rsidRPr="00BB08A9">
        <w:br/>
        <w:t>To ensure effective involvement of parents and to support a partnership among the school, parents, and the community to improve student academic achievement, our school:</w:t>
      </w:r>
    </w:p>
    <w:p w:rsidR="00BB08A9" w:rsidRPr="00C8761C" w:rsidRDefault="00BB08A9" w:rsidP="00C8761C">
      <w:pPr>
        <w:rPr>
          <w:bCs/>
          <w:i/>
        </w:rPr>
      </w:pPr>
      <w:r w:rsidRPr="00BB08A9">
        <w:t xml:space="preserve">(1) Shall provide training for parents of participating children in understanding such topics as the State's academic content standards and State student academic achievement standards, State and local academic assessments, the requirements of Title I, and how to monitor their child’s </w:t>
      </w:r>
    </w:p>
    <w:p w:rsidR="00363C3C" w:rsidRPr="00BB08A9" w:rsidRDefault="00BB08A9" w:rsidP="00C8761C">
      <w:r w:rsidRPr="00BB08A9">
        <w:t xml:space="preserve">(2) Shall provide materials and training to help parents to work with their children to improve their children's achievement, such as literacy training and using technology, as appropriate, to foster parental involvement. (Describe) </w:t>
      </w:r>
    </w:p>
    <w:p w:rsidR="00363C3C" w:rsidRPr="009B7F85" w:rsidRDefault="009B7F85" w:rsidP="00C8761C">
      <w:r w:rsidRPr="009B7F85">
        <w:t xml:space="preserve">(3) Shall educate teachers, office personnel, and other school staff, with the assistance of parents, in the value and utility of contributions of parents, and in how to reach out to, communicate with, and work with parents as equal partners, implement and coordinate parent programs, and build ties between parents and the school. (Describe) </w:t>
      </w:r>
    </w:p>
    <w:p w:rsidR="009B7F85" w:rsidRDefault="009B7F85" w:rsidP="00C8761C">
      <w:r w:rsidRPr="009B7F85">
        <w:lastRenderedPageBreak/>
        <w:t xml:space="preserve">(4) Shall to the extent feasible and appropriate, coordinate and integrate parent involvement programs and activities with other federal programs, and conduct other activities, such as parent resource centers, that encourage and support parents in more fully participating in the education of their children. (Describe) </w:t>
      </w:r>
    </w:p>
    <w:p w:rsidR="00363C3C" w:rsidRDefault="009B7F85" w:rsidP="00363C3C">
      <w:pPr>
        <w:rPr>
          <w:rFonts w:ascii="Times New Roman" w:eastAsia="Times New Roman" w:hAnsi="Times New Roman" w:cs="Times New Roman"/>
          <w:bCs/>
          <w:i/>
          <w:color w:val="auto"/>
          <w:sz w:val="16"/>
          <w:szCs w:val="16"/>
        </w:rPr>
      </w:pPr>
      <w:r>
        <w:t>(5) Shall ensure that information related to school and parent programs, meetings, and other activities is sent to the parents of participating children in a format and, to the extent practicable, in a language the parents can understand. (Describe)</w:t>
      </w:r>
      <w:r w:rsidR="00363C3C" w:rsidRPr="00363C3C">
        <w:rPr>
          <w:rFonts w:ascii="Times New Roman" w:eastAsia="Times New Roman" w:hAnsi="Times New Roman" w:cs="Times New Roman"/>
          <w:bCs/>
          <w:i/>
          <w:color w:val="auto"/>
          <w:sz w:val="16"/>
          <w:szCs w:val="16"/>
        </w:rPr>
        <w:t xml:space="preserve"> </w:t>
      </w:r>
    </w:p>
    <w:p w:rsidR="009B7F85" w:rsidRDefault="00B46D5A" w:rsidP="00AF5C59">
      <w:r>
        <w:t xml:space="preserve"> </w:t>
      </w:r>
      <w:r w:rsidR="009B7F85">
        <w:t>(6) Shall provide such other reasonable support for parental involvement activities as parents may request. (Describe)</w:t>
      </w:r>
    </w:p>
    <w:p w:rsidR="009D6C0F" w:rsidRPr="00465DFF" w:rsidRDefault="009B7F85" w:rsidP="00465DFF">
      <w:r>
        <w:t>Describe how the school will ensure the provision for participation of parents with limited English proficiency, parents with disabilities, and parents of migratory students; including providing information and school reports in a format and, to the extent practicable, in a language that parents can understand.</w:t>
      </w:r>
    </w:p>
    <w:p w:rsidR="009D6C0F" w:rsidRPr="009A2006" w:rsidRDefault="009D6C0F" w:rsidP="00AF5C59">
      <w:pPr>
        <w:rPr>
          <w:b/>
          <w:sz w:val="24"/>
          <w:szCs w:val="24"/>
        </w:rPr>
      </w:pPr>
      <w:r w:rsidRPr="009A2006">
        <w:rPr>
          <w:b/>
          <w:sz w:val="24"/>
          <w:szCs w:val="24"/>
        </w:rPr>
        <w:t xml:space="preserve">Part VII- PROFESSIONAL LEARNING NEEDS RELATED TO ACADEMIC CHALLENGES </w:t>
      </w:r>
    </w:p>
    <w:p w:rsidR="009D6C0F" w:rsidRPr="009D6C0F" w:rsidRDefault="009D6C0F" w:rsidP="00AF5C59">
      <w:r w:rsidRPr="009D6C0F">
        <w:t xml:space="preserve">Including ENGLISH LANGUAGE PROFICIENCY, SCHOOL SAFETY, DISCIPLINE, </w:t>
      </w:r>
      <w:proofErr w:type="spellStart"/>
      <w:r w:rsidRPr="009D6C0F">
        <w:t>RtI</w:t>
      </w:r>
      <w:proofErr w:type="spellEnd"/>
      <w:r w:rsidRPr="009D6C0F">
        <w:t xml:space="preserve"> FRAMEWORK AND SUPPORTIVE LEARNING ENVIRONMENTS (Reminder: NCLB Section 1116 requires that each year Title I schools identified for improvement must reserve the equivalent of 10% of the Title I school-level allocation made available to the school under Section 1113. In addition, each year LEAs identified for improvement must reserve 10% of their allocations for professional development). </w:t>
      </w:r>
    </w:p>
    <w:p w:rsidR="007024A5" w:rsidRPr="007024A5" w:rsidRDefault="007024A5" w:rsidP="00AF5C59">
      <w:r w:rsidRPr="007024A5">
        <w:t xml:space="preserve">Does the plan provide opportunities for professional development activities that are high-quality, effective, and research-based? </w:t>
      </w:r>
    </w:p>
    <w:p w:rsidR="009D6C0F" w:rsidRDefault="00497BA6" w:rsidP="00B46D5A">
      <w:r>
        <w:pict>
          <v:shape id="_x0000_i1028" type="#_x0000_t75" style="width:20.25pt;height:18pt">
            <v:imagedata r:id="rId10" o:title=""/>
          </v:shape>
        </w:pict>
      </w:r>
      <w:r w:rsidR="007024A5" w:rsidRPr="007024A5">
        <w:t>Yes   </w:t>
      </w:r>
      <w:r>
        <w:pict>
          <v:shape id="_x0000_i1029" type="#_x0000_t75" style="width:20.25pt;height:18pt">
            <v:imagedata r:id="rId11" o:title=""/>
          </v:shape>
        </w:pict>
      </w:r>
      <w:r w:rsidR="0025574E" w:rsidRPr="0025574E">
        <w:t>No   </w:t>
      </w:r>
    </w:p>
    <w:p w:rsidR="007024A5" w:rsidRPr="007024A5" w:rsidRDefault="007024A5" w:rsidP="00AF5C59">
      <w:r w:rsidRPr="007024A5">
        <w:t xml:space="preserve">Does the plan include opportunities for teachers, principals, paraprofessionals, other staff, and parents? </w:t>
      </w:r>
    </w:p>
    <w:p w:rsidR="00BB08A9" w:rsidRDefault="00497BA6" w:rsidP="00B46D5A">
      <w:r>
        <w:pict>
          <v:shape id="_x0000_i1030" type="#_x0000_t75" style="width:20.25pt;height:18pt">
            <v:imagedata r:id="rId10" o:title=""/>
          </v:shape>
        </w:pict>
      </w:r>
      <w:r w:rsidR="0025574E" w:rsidRPr="0025574E">
        <w:t>Yes   </w:t>
      </w:r>
      <w:r>
        <w:pict>
          <v:shape id="_x0000_i1031" type="#_x0000_t75" style="width:20.25pt;height:18pt">
            <v:imagedata r:id="rId11" o:title=""/>
          </v:shape>
        </w:pict>
      </w:r>
      <w:r w:rsidR="00B46D5A">
        <w:t>No  </w:t>
      </w:r>
    </w:p>
    <w:p w:rsidR="007024A5" w:rsidRDefault="007024A5" w:rsidP="00AF5C59">
      <w:r w:rsidRPr="007024A5">
        <w:t xml:space="preserve">Does the plan include required district-wide training for English language acquisition? (If LEA receives Title III funds) </w:t>
      </w:r>
    </w:p>
    <w:p w:rsidR="0025574E" w:rsidRPr="007024A5" w:rsidRDefault="00497BA6" w:rsidP="00B46D5A">
      <w:r>
        <w:pict>
          <v:shape id="_x0000_i1032" type="#_x0000_t75" style="width:20.25pt;height:18pt">
            <v:imagedata r:id="rId10" o:title=""/>
          </v:shape>
        </w:pict>
      </w:r>
      <w:r w:rsidR="0025574E" w:rsidRPr="0025574E">
        <w:t>Yes   </w:t>
      </w:r>
      <w:r>
        <w:pict>
          <v:shape id="_x0000_i1033" type="#_x0000_t75" style="width:20.25pt;height:18pt">
            <v:imagedata r:id="rId11" o:title=""/>
          </v:shape>
        </w:pict>
      </w:r>
      <w:r w:rsidR="00B46D5A">
        <w:t>No  </w:t>
      </w:r>
    </w:p>
    <w:p w:rsidR="007024A5" w:rsidRDefault="007024A5" w:rsidP="00B46D5A">
      <w:r w:rsidRPr="007024A5">
        <w:t xml:space="preserve">(Note: Professional learning activities must be linked to Alabama’s Standards for Professional Development and Alabama’s Technology Professional Development Standards, </w:t>
      </w:r>
      <w:hyperlink r:id="rId12" w:tgtFrame="_blank" w:history="1">
        <w:r w:rsidRPr="007024A5">
          <w:rPr>
            <w:color w:val="AF6515"/>
            <w:u w:val="single"/>
          </w:rPr>
          <w:t>www.alsde.edu</w:t>
        </w:r>
      </w:hyperlink>
      <w:r w:rsidRPr="007024A5">
        <w:t xml:space="preserve">, Sections, Technology Initiatives, Publications). </w:t>
      </w:r>
    </w:p>
    <w:p w:rsidR="00465DFF" w:rsidRPr="005227F0" w:rsidRDefault="00465DFF" w:rsidP="00B46D5A">
      <w:pPr>
        <w:rPr>
          <w:i/>
        </w:rPr>
      </w:pPr>
      <w:r w:rsidRPr="005227F0">
        <w:rPr>
          <w:i/>
        </w:rPr>
        <w:lastRenderedPageBreak/>
        <w:t xml:space="preserve">*****The </w:t>
      </w:r>
      <w:proofErr w:type="spellStart"/>
      <w:r w:rsidRPr="005227F0">
        <w:rPr>
          <w:i/>
        </w:rPr>
        <w:t>eCIP</w:t>
      </w:r>
      <w:proofErr w:type="spellEnd"/>
      <w:r w:rsidRPr="005227F0">
        <w:rPr>
          <w:i/>
        </w:rPr>
        <w:t xml:space="preserve"> Program will create the following chart after the professional development questions</w:t>
      </w:r>
      <w:r w:rsidR="005227F0" w:rsidRPr="005227F0">
        <w:rPr>
          <w:i/>
        </w:rPr>
        <w:t xml:space="preserve"> are completed for each activity</w:t>
      </w:r>
      <w:proofErr w:type="gramStart"/>
      <w:r w:rsidRPr="005227F0">
        <w:rPr>
          <w:i/>
        </w:rPr>
        <w:t>.</w:t>
      </w:r>
      <w:r w:rsidR="000C66A6" w:rsidRPr="005227F0">
        <w:rPr>
          <w:i/>
        </w:rPr>
        <w:t>*</w:t>
      </w:r>
      <w:proofErr w:type="gramEnd"/>
      <w:r w:rsidR="000C66A6" w:rsidRPr="005227F0">
        <w:rPr>
          <w:i/>
        </w:rPr>
        <w:t>*****</w:t>
      </w:r>
    </w:p>
    <w:tbl>
      <w:tblPr>
        <w:tblStyle w:val="TableGrid"/>
        <w:tblW w:w="0" w:type="auto"/>
        <w:tblLook w:val="04A0"/>
      </w:tblPr>
      <w:tblGrid>
        <w:gridCol w:w="4068"/>
        <w:gridCol w:w="5040"/>
        <w:gridCol w:w="4230"/>
      </w:tblGrid>
      <w:tr w:rsidR="00E21768">
        <w:tc>
          <w:tcPr>
            <w:tcW w:w="4068" w:type="dxa"/>
          </w:tcPr>
          <w:p w:rsidR="00E21768" w:rsidRDefault="00E21768" w:rsidP="00C8761C">
            <w:r>
              <w:t>Learning Activity Name</w:t>
            </w:r>
          </w:p>
        </w:tc>
        <w:tc>
          <w:tcPr>
            <w:tcW w:w="5040" w:type="dxa"/>
          </w:tcPr>
          <w:p w:rsidR="00E21768" w:rsidRDefault="00C8761C" w:rsidP="00C8761C">
            <w:pPr>
              <w:ind w:left="0" w:firstLine="0"/>
            </w:pPr>
            <w:r>
              <w:t xml:space="preserve">         </w:t>
            </w:r>
            <w:r w:rsidR="00E21768">
              <w:t>Weakness / Need Being Addressed</w:t>
            </w:r>
          </w:p>
        </w:tc>
        <w:tc>
          <w:tcPr>
            <w:tcW w:w="4230" w:type="dxa"/>
          </w:tcPr>
          <w:p w:rsidR="00E21768" w:rsidRDefault="00C8761C" w:rsidP="00C8761C">
            <w:pPr>
              <w:ind w:left="0" w:firstLine="0"/>
            </w:pPr>
            <w:r>
              <w:t xml:space="preserve">                       </w:t>
            </w:r>
            <w:r w:rsidR="00E21768">
              <w:t>Complete</w:t>
            </w:r>
          </w:p>
        </w:tc>
      </w:tr>
      <w:tr w:rsidR="00E21768">
        <w:tc>
          <w:tcPr>
            <w:tcW w:w="4068" w:type="dxa"/>
          </w:tcPr>
          <w:p w:rsidR="00E21768" w:rsidRDefault="00E21768" w:rsidP="00AF5C59"/>
        </w:tc>
        <w:tc>
          <w:tcPr>
            <w:tcW w:w="5040" w:type="dxa"/>
          </w:tcPr>
          <w:p w:rsidR="00E21768" w:rsidRDefault="00E21768" w:rsidP="00AF5C59"/>
        </w:tc>
        <w:tc>
          <w:tcPr>
            <w:tcW w:w="4230" w:type="dxa"/>
          </w:tcPr>
          <w:p w:rsidR="00E21768" w:rsidRDefault="00E21768" w:rsidP="00AF5C59"/>
        </w:tc>
      </w:tr>
      <w:tr w:rsidR="00E21768">
        <w:tc>
          <w:tcPr>
            <w:tcW w:w="4068" w:type="dxa"/>
          </w:tcPr>
          <w:p w:rsidR="00E21768" w:rsidRDefault="00E21768" w:rsidP="00AF5C59"/>
        </w:tc>
        <w:tc>
          <w:tcPr>
            <w:tcW w:w="5040" w:type="dxa"/>
          </w:tcPr>
          <w:p w:rsidR="00E21768" w:rsidRDefault="00E21768" w:rsidP="00AF5C59"/>
        </w:tc>
        <w:tc>
          <w:tcPr>
            <w:tcW w:w="4230" w:type="dxa"/>
          </w:tcPr>
          <w:p w:rsidR="00E21768" w:rsidRDefault="00E21768" w:rsidP="00AF5C59"/>
        </w:tc>
      </w:tr>
      <w:tr w:rsidR="00E21768">
        <w:tc>
          <w:tcPr>
            <w:tcW w:w="4068" w:type="dxa"/>
          </w:tcPr>
          <w:p w:rsidR="00E21768" w:rsidRDefault="00E21768" w:rsidP="00AF5C59"/>
        </w:tc>
        <w:tc>
          <w:tcPr>
            <w:tcW w:w="5040" w:type="dxa"/>
          </w:tcPr>
          <w:p w:rsidR="00E21768" w:rsidRDefault="00E21768" w:rsidP="00AF5C59"/>
        </w:tc>
        <w:tc>
          <w:tcPr>
            <w:tcW w:w="4230" w:type="dxa"/>
          </w:tcPr>
          <w:p w:rsidR="00E21768" w:rsidRDefault="00E21768" w:rsidP="00AF5C59"/>
        </w:tc>
      </w:tr>
    </w:tbl>
    <w:p w:rsidR="007024A5" w:rsidRPr="00C8761C" w:rsidRDefault="00AF5C59" w:rsidP="00465DFF">
      <w:pPr>
        <w:ind w:left="0" w:firstLine="0"/>
        <w:jc w:val="center"/>
        <w:rPr>
          <w:rFonts w:eastAsia="Times New Roman"/>
          <w:b/>
          <w:bCs/>
          <w:sz w:val="26"/>
          <w:szCs w:val="26"/>
        </w:rPr>
      </w:pPr>
      <w:r w:rsidRPr="00AF5C59">
        <w:rPr>
          <w:rFonts w:eastAsia="Times New Roman"/>
          <w:b/>
          <w:bCs/>
          <w:sz w:val="26"/>
          <w:szCs w:val="26"/>
        </w:rPr>
        <w:t>Part VII- PROFESSIONAL LEARNING NEEDS RELATED TO ACADEMIC CHALLENGES</w:t>
      </w:r>
    </w:p>
    <w:p w:rsidR="007024A5" w:rsidRDefault="00AF5C59" w:rsidP="00AF5C59">
      <w:pPr>
        <w:jc w:val="left"/>
      </w:pPr>
      <w:r>
        <w:t>Short Name for Learning Activity:</w:t>
      </w:r>
    </w:p>
    <w:p w:rsidR="00AF5C59" w:rsidRDefault="00AF5C59" w:rsidP="00AF5C59">
      <w:pPr>
        <w:shd w:val="clear" w:color="auto" w:fill="FAFAFF"/>
        <w:spacing w:line="270" w:lineRule="atLeast"/>
        <w:jc w:val="left"/>
        <w:outlineLvl w:val="9"/>
        <w:rPr>
          <w:rFonts w:eastAsia="Times New Roman"/>
        </w:rPr>
      </w:pPr>
      <w:r w:rsidRPr="00AF5C59">
        <w:rPr>
          <w:rFonts w:eastAsia="Times New Roman"/>
        </w:rPr>
        <w:t xml:space="preserve">What weakness or need identified in academic (including ell </w:t>
      </w:r>
      <w:proofErr w:type="spellStart"/>
      <w:r w:rsidRPr="00AF5C59">
        <w:rPr>
          <w:rFonts w:eastAsia="Times New Roman"/>
        </w:rPr>
        <w:t>amaos</w:t>
      </w:r>
      <w:proofErr w:type="spellEnd"/>
      <w:r w:rsidRPr="00AF5C59">
        <w:rPr>
          <w:rFonts w:eastAsia="Times New Roman"/>
        </w:rPr>
        <w:t xml:space="preserve">) or school culture goals will the professional learning address? </w:t>
      </w:r>
    </w:p>
    <w:p w:rsidR="00AF5C59" w:rsidRPr="00AF5C59" w:rsidRDefault="00AF5C59" w:rsidP="00AF5C59">
      <w:pPr>
        <w:shd w:val="clear" w:color="auto" w:fill="FAFAFF"/>
        <w:spacing w:line="270" w:lineRule="atLeast"/>
        <w:jc w:val="left"/>
        <w:outlineLvl w:val="9"/>
        <w:rPr>
          <w:rFonts w:eastAsia="Times New Roman"/>
        </w:rPr>
      </w:pPr>
      <w:r w:rsidRPr="00AF5C59">
        <w:rPr>
          <w:rFonts w:eastAsia="Times New Roman"/>
        </w:rPr>
        <w:t>What ty</w:t>
      </w:r>
      <w:bookmarkStart w:id="0" w:name="_GoBack"/>
      <w:bookmarkEnd w:id="0"/>
      <w:r w:rsidRPr="00AF5C59">
        <w:rPr>
          <w:rFonts w:eastAsia="Times New Roman"/>
        </w:rPr>
        <w:t xml:space="preserve">pes of professional learning will be offered? </w:t>
      </w:r>
    </w:p>
    <w:p w:rsidR="00AF5C59" w:rsidRDefault="00AF5C59" w:rsidP="00AF5C59">
      <w:pPr>
        <w:shd w:val="clear" w:color="auto" w:fill="FAFAFF"/>
        <w:spacing w:line="270" w:lineRule="atLeast"/>
        <w:jc w:val="left"/>
        <w:outlineLvl w:val="9"/>
      </w:pPr>
      <w:r>
        <w:t>When will the session be delivered?</w:t>
      </w:r>
    </w:p>
    <w:p w:rsidR="00AF5C59" w:rsidRPr="00AF5C59" w:rsidRDefault="00AF5C59" w:rsidP="00AF5C59">
      <w:pPr>
        <w:shd w:val="clear" w:color="auto" w:fill="FAFAFF"/>
        <w:spacing w:line="270" w:lineRule="atLeast"/>
        <w:jc w:val="left"/>
        <w:outlineLvl w:val="9"/>
        <w:rPr>
          <w:rFonts w:eastAsia="Times New Roman"/>
        </w:rPr>
      </w:pPr>
      <w:r w:rsidRPr="00AF5C59">
        <w:rPr>
          <w:rFonts w:eastAsia="Times New Roman"/>
        </w:rPr>
        <w:t xml:space="preserve">What are the expected outcomes of professional learning? </w:t>
      </w:r>
      <w:r w:rsidRPr="00AF5C59">
        <w:rPr>
          <w:rFonts w:eastAsia="Times New Roman"/>
        </w:rPr>
        <w:br/>
      </w:r>
      <w:r w:rsidRPr="00AF5C59">
        <w:rPr>
          <w:rFonts w:eastAsia="Times New Roman"/>
          <w:i/>
          <w:iCs/>
          <w:sz w:val="15"/>
        </w:rPr>
        <w:t>(Following the professional learning, how will academic or cultural challenges be impacted – what does it look like?)</w:t>
      </w:r>
      <w:r w:rsidRPr="00AF5C59">
        <w:rPr>
          <w:rFonts w:eastAsia="Times New Roman"/>
        </w:rPr>
        <w:t xml:space="preserve"> </w:t>
      </w:r>
    </w:p>
    <w:p w:rsidR="00AF5C59" w:rsidRPr="00AF5C59" w:rsidRDefault="00AF5C59" w:rsidP="00AF5C59">
      <w:pPr>
        <w:shd w:val="clear" w:color="auto" w:fill="FAFAFF"/>
        <w:spacing w:line="270" w:lineRule="atLeast"/>
        <w:jc w:val="left"/>
        <w:outlineLvl w:val="9"/>
        <w:rPr>
          <w:rFonts w:eastAsia="Times New Roman"/>
        </w:rPr>
      </w:pPr>
      <w:r w:rsidRPr="00AF5C59">
        <w:rPr>
          <w:rFonts w:eastAsia="Times New Roman"/>
        </w:rPr>
        <w:t xml:space="preserve">How will participants be held accountable for successful implementation and in what ways will evidence be collected to show effective assimilation/integration of strategies? </w:t>
      </w:r>
    </w:p>
    <w:p w:rsidR="007024A5" w:rsidRPr="009F1C51" w:rsidRDefault="00AF5C59" w:rsidP="009F1C51">
      <w:pPr>
        <w:shd w:val="clear" w:color="auto" w:fill="FAFAFF"/>
        <w:spacing w:line="270" w:lineRule="atLeast"/>
        <w:jc w:val="left"/>
        <w:outlineLvl w:val="9"/>
        <w:rPr>
          <w:rFonts w:eastAsia="Times New Roman"/>
        </w:rPr>
      </w:pPr>
      <w:r w:rsidRPr="00AF5C59">
        <w:rPr>
          <w:rFonts w:eastAsia="Times New Roman"/>
        </w:rPr>
        <w:t xml:space="preserve">What are the funding sources, estimated expenses, and proposed names of consultants or entities? </w:t>
      </w:r>
      <w:r w:rsidRPr="00AF5C59">
        <w:rPr>
          <w:rFonts w:eastAsia="Times New Roman"/>
          <w:i/>
          <w:iCs/>
          <w:sz w:val="15"/>
        </w:rPr>
        <w:t>Example: Title II, $....00</w:t>
      </w:r>
      <w:r w:rsidRPr="00AF5C59">
        <w:rPr>
          <w:rFonts w:eastAsia="Times New Roman"/>
        </w:rPr>
        <w:t xml:space="preserve"> </w:t>
      </w:r>
    </w:p>
    <w:p w:rsidR="00E21768" w:rsidRPr="00C8761C" w:rsidRDefault="00E21768" w:rsidP="00C8761C">
      <w:pPr>
        <w:jc w:val="center"/>
        <w:rPr>
          <w:b/>
          <w:sz w:val="26"/>
          <w:szCs w:val="26"/>
        </w:rPr>
      </w:pPr>
      <w:r w:rsidRPr="00C8761C">
        <w:rPr>
          <w:b/>
          <w:sz w:val="26"/>
          <w:szCs w:val="26"/>
        </w:rPr>
        <w:t>Part VIII - Coordination of Resources/Comprehensive Budget</w:t>
      </w:r>
    </w:p>
    <w:p w:rsidR="00E21768" w:rsidRDefault="00E21768" w:rsidP="00AF5C59">
      <w:r>
        <w:t>List all federal, state and local monies that the school uses to run its program.</w:t>
      </w:r>
    </w:p>
    <w:p w:rsidR="00ED694E" w:rsidRDefault="00ED694E" w:rsidP="00B46D5A">
      <w:pPr>
        <w:ind w:left="0" w:firstLine="0"/>
      </w:pPr>
    </w:p>
    <w:p w:rsidR="00ED694E" w:rsidRDefault="00ED694E" w:rsidP="00AF5C59">
      <w:r>
        <w:t>I. State Foundation Funds</w:t>
      </w:r>
    </w:p>
    <w:p w:rsidR="00612304" w:rsidRDefault="00612304" w:rsidP="00612304">
      <w:pPr>
        <w:shd w:val="clear" w:color="auto" w:fill="FAFAFF"/>
        <w:spacing w:after="0"/>
        <w:rPr>
          <w:rFonts w:eastAsia="Times New Roman"/>
          <w:b/>
          <w:bCs/>
        </w:rPr>
      </w:pPr>
      <w:r>
        <w:rPr>
          <w:rFonts w:eastAsia="Times New Roman"/>
          <w:b/>
          <w:bCs/>
        </w:rPr>
        <w:t xml:space="preserve">I. State Foundation Funds </w:t>
      </w:r>
    </w:p>
    <w:tbl>
      <w:tblPr>
        <w:tblW w:w="5000" w:type="pct"/>
        <w:tblCellSpacing w:w="15" w:type="dxa"/>
        <w:tblLook w:val="04A0"/>
      </w:tblPr>
      <w:tblGrid>
        <w:gridCol w:w="6501"/>
        <w:gridCol w:w="2633"/>
        <w:gridCol w:w="2603"/>
        <w:gridCol w:w="2753"/>
      </w:tblGrid>
      <w:tr w:rsidR="00612304">
        <w:trPr>
          <w:tblHeader/>
          <w:tblCellSpacing w:w="15" w:type="dxa"/>
        </w:trPr>
        <w:tc>
          <w:tcPr>
            <w:tcW w:w="0" w:type="auto"/>
            <w:tcMar>
              <w:top w:w="15" w:type="dxa"/>
              <w:left w:w="15" w:type="dxa"/>
              <w:bottom w:w="15" w:type="dxa"/>
              <w:right w:w="15" w:type="dxa"/>
            </w:tcMar>
            <w:vAlign w:val="center"/>
          </w:tcPr>
          <w:p w:rsidR="00612304" w:rsidRDefault="00612304">
            <w:pPr>
              <w:spacing w:after="20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612304">
            <w:pPr>
              <w:spacing w:after="0"/>
              <w:jc w:val="right"/>
              <w:rPr>
                <w:rFonts w:eastAsia="Times New Roman"/>
                <w:b/>
                <w:bCs/>
              </w:rPr>
            </w:pPr>
            <w:r>
              <w:rPr>
                <w:rFonts w:eastAsia="Times New Roman"/>
                <w:b/>
                <w:bCs/>
              </w:rPr>
              <w:t>FTEs Earned</w:t>
            </w:r>
          </w:p>
        </w:tc>
        <w:tc>
          <w:tcPr>
            <w:tcW w:w="0" w:type="auto"/>
            <w:tcMar>
              <w:top w:w="15" w:type="dxa"/>
              <w:left w:w="15" w:type="dxa"/>
              <w:bottom w:w="15" w:type="dxa"/>
              <w:right w:w="15" w:type="dxa"/>
            </w:tcMar>
            <w:vAlign w:val="center"/>
          </w:tcPr>
          <w:p w:rsidR="00612304" w:rsidRDefault="00612304">
            <w:pPr>
              <w:spacing w:after="0"/>
              <w:jc w:val="right"/>
              <w:rPr>
                <w:rFonts w:eastAsia="Times New Roman"/>
                <w:b/>
                <w:bCs/>
              </w:rPr>
            </w:pPr>
            <w:r>
              <w:rPr>
                <w:rFonts w:eastAsia="Times New Roman"/>
                <w:b/>
                <w:bCs/>
              </w:rPr>
              <w:t>Units Placed</w:t>
            </w:r>
          </w:p>
        </w:tc>
        <w:tc>
          <w:tcPr>
            <w:tcW w:w="0" w:type="auto"/>
            <w:tcMar>
              <w:top w:w="15" w:type="dxa"/>
              <w:left w:w="15" w:type="dxa"/>
              <w:bottom w:w="15" w:type="dxa"/>
              <w:right w:w="15" w:type="dxa"/>
            </w:tcMar>
            <w:vAlign w:val="center"/>
          </w:tcPr>
          <w:p w:rsidR="00612304" w:rsidRDefault="00612304">
            <w:pPr>
              <w:spacing w:after="0"/>
              <w:jc w:val="right"/>
              <w:rPr>
                <w:rFonts w:eastAsia="Times New Roman"/>
                <w:b/>
                <w:bCs/>
              </w:rPr>
            </w:pPr>
            <w:r>
              <w:rPr>
                <w:rFonts w:eastAsia="Times New Roman"/>
                <w:b/>
                <w:bCs/>
              </w:rPr>
              <w:t>Total Salaries</w: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FTE Teacher Units </w: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34"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35"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36" type="#_x0000_t75" style="width:60.75pt;height:18pt">
                  <v:imagedata r:id="rId13"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Administrator Units </w: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37"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38"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39" type="#_x0000_t75" style="width:60.75pt;height:18pt">
                  <v:imagedata r:id="rId13"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Assistant Principal </w: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0"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1"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2" type="#_x0000_t75" style="width:60.75pt;height:18pt">
                  <v:imagedata r:id="rId13"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Counselor </w: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3"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4"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5" type="#_x0000_t75" style="width:60.75pt;height:18pt">
                  <v:imagedata r:id="rId13"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Librarian </w: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6"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7"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8" type="#_x0000_t75" style="width:60.75pt;height:18pt">
                  <v:imagedata r:id="rId13"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Career and Technical Education Administrator </w: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49"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0"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1" type="#_x0000_t75" style="width:60.75pt;height:18pt">
                  <v:imagedata r:id="rId13"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Career and Technical Education Counselor </w: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2"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3" type="#_x0000_t75" style="width:60.75pt;height:18pt">
                  <v:imagedata r:id="rId13" o:title=""/>
                </v:shape>
              </w:pic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4" type="#_x0000_t75" style="width:60.75pt;height:18pt">
                  <v:imagedata r:id="rId13"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Technology </w:t>
            </w: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5" type="#_x0000_t75" style="width:60.75pt;height:18pt">
                  <v:imagedata r:id="rId14"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Professional Development </w:t>
            </w: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6" type="#_x0000_t75" style="width:60.75pt;height:18pt">
                  <v:imagedata r:id="rId15"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State ELL Funds </w:t>
            </w: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7" type="#_x0000_t75" style="width:60.75pt;height:18pt">
                  <v:imagedata r:id="rId16"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Instructional Supplies </w:t>
            </w: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8" type="#_x0000_t75" style="width:60.75pt;height:18pt">
                  <v:imagedata r:id="rId17" o:title=""/>
                </v:shape>
              </w:pict>
            </w:r>
          </w:p>
        </w:tc>
      </w:tr>
      <w:tr w:rsidR="00612304">
        <w:trPr>
          <w:tblCellSpacing w:w="15" w:type="dxa"/>
        </w:trPr>
        <w:tc>
          <w:tcPr>
            <w:tcW w:w="0" w:type="auto"/>
            <w:tcMar>
              <w:top w:w="15" w:type="dxa"/>
              <w:left w:w="15" w:type="dxa"/>
              <w:bottom w:w="15" w:type="dxa"/>
              <w:right w:w="15" w:type="dxa"/>
            </w:tcMar>
            <w:vAlign w:val="center"/>
          </w:tcPr>
          <w:p w:rsidR="00612304" w:rsidRDefault="00612304">
            <w:pPr>
              <w:spacing w:after="0"/>
              <w:rPr>
                <w:rFonts w:eastAsia="Times New Roman"/>
              </w:rPr>
            </w:pPr>
            <w:r>
              <w:rPr>
                <w:rFonts w:eastAsia="Times New Roman"/>
              </w:rPr>
              <w:t xml:space="preserve">Library Enhancement </w:t>
            </w: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612304">
            <w:pPr>
              <w:spacing w:after="0"/>
              <w:rPr>
                <w:rFonts w:eastAsiaTheme="minorEastAsia" w:cs="Times New Roman"/>
                <w:sz w:val="22"/>
                <w:szCs w:val="22"/>
              </w:rPr>
            </w:pP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59" type="#_x0000_t75" style="width:60.75pt;height:18pt">
                  <v:imagedata r:id="rId18" o:title=""/>
                </v:shape>
              </w:pict>
            </w:r>
          </w:p>
        </w:tc>
      </w:tr>
      <w:tr w:rsidR="00612304">
        <w:trPr>
          <w:tblCellSpacing w:w="15" w:type="dxa"/>
        </w:trPr>
        <w:tc>
          <w:tcPr>
            <w:tcW w:w="0" w:type="auto"/>
            <w:gridSpan w:val="3"/>
            <w:tcMar>
              <w:top w:w="15" w:type="dxa"/>
              <w:left w:w="15" w:type="dxa"/>
              <w:bottom w:w="15" w:type="dxa"/>
              <w:right w:w="15" w:type="dxa"/>
            </w:tcMar>
            <w:vAlign w:val="center"/>
          </w:tcPr>
          <w:p w:rsidR="00612304" w:rsidRDefault="00612304">
            <w:pPr>
              <w:spacing w:after="0"/>
              <w:jc w:val="right"/>
              <w:rPr>
                <w:rFonts w:eastAsia="Times New Roman"/>
              </w:rPr>
            </w:pPr>
            <w:r>
              <w:rPr>
                <w:rFonts w:eastAsia="Times New Roman"/>
                <w:b/>
                <w:bCs/>
              </w:rPr>
              <w:t>Total of All Salaries:</w:t>
            </w:r>
            <w:r>
              <w:rPr>
                <w:rFonts w:eastAsia="Times New Roman"/>
              </w:rPr>
              <w:t xml:space="preserve"> </w:t>
            </w:r>
          </w:p>
        </w:tc>
        <w:tc>
          <w:tcPr>
            <w:tcW w:w="0" w:type="auto"/>
            <w:tcMar>
              <w:top w:w="15" w:type="dxa"/>
              <w:left w:w="15" w:type="dxa"/>
              <w:bottom w:w="15" w:type="dxa"/>
              <w:right w:w="15" w:type="dxa"/>
            </w:tcMar>
            <w:vAlign w:val="center"/>
          </w:tcPr>
          <w:p w:rsidR="00612304" w:rsidRDefault="00497BA6">
            <w:pPr>
              <w:spacing w:after="0"/>
              <w:jc w:val="right"/>
              <w:rPr>
                <w:rFonts w:eastAsia="Times New Roman"/>
              </w:rPr>
            </w:pPr>
            <w:r w:rsidRPr="00497BA6">
              <w:rPr>
                <w:rFonts w:eastAsia="Times New Roman"/>
              </w:rPr>
              <w:pict>
                <v:shape id="_x0000_i1060" type="#_x0000_t75" style="width:60.75pt;height:18pt">
                  <v:imagedata r:id="rId13" o:title=""/>
                </v:shape>
              </w:pict>
            </w:r>
          </w:p>
        </w:tc>
      </w:tr>
    </w:tbl>
    <w:p w:rsidR="00ED694E" w:rsidRDefault="00ED694E" w:rsidP="00C8761C">
      <w:pPr>
        <w:ind w:left="0" w:firstLine="0"/>
      </w:pPr>
    </w:p>
    <w:p w:rsidR="000C66A6" w:rsidRDefault="000C66A6" w:rsidP="00C8761C">
      <w:pPr>
        <w:ind w:left="0" w:firstLine="0"/>
      </w:pPr>
    </w:p>
    <w:p w:rsidR="00ED694E" w:rsidRPr="00C8761C" w:rsidRDefault="00ED694E" w:rsidP="00AF5C59">
      <w:pPr>
        <w:rPr>
          <w:b/>
        </w:rPr>
      </w:pPr>
      <w:r w:rsidRPr="00C8761C">
        <w:rPr>
          <w:b/>
        </w:rPr>
        <w:t xml:space="preserve">II. Federal Funds </w:t>
      </w:r>
    </w:p>
    <w:p w:rsidR="00ED694E" w:rsidRPr="00ED694E" w:rsidRDefault="00ED694E" w:rsidP="00AF5C59">
      <w:r w:rsidRPr="00ED694E">
        <w:t>Title I: Improving the Academic Achievement of the Disadvantaged</w:t>
      </w:r>
    </w:p>
    <w:p w:rsidR="00ED694E" w:rsidRPr="00ED694E" w:rsidRDefault="00ED694E" w:rsidP="00AF5C59">
      <w:r w:rsidRPr="00ED694E">
        <w:t xml:space="preserve">Provide a brief explanation and a breakdown of expenses. </w:t>
      </w:r>
      <w:r w:rsidR="00C542E2">
        <w:tab/>
      </w:r>
      <w:r w:rsidR="00C542E2">
        <w:tab/>
      </w:r>
      <w:r w:rsidR="00C542E2">
        <w:tab/>
      </w:r>
      <w:r w:rsidR="00C542E2">
        <w:tab/>
      </w:r>
      <w:r w:rsidR="00C542E2">
        <w:tab/>
        <w:t>Total:</w:t>
      </w:r>
    </w:p>
    <w:p w:rsidR="00ED694E" w:rsidRPr="00ED694E" w:rsidRDefault="00ED694E" w:rsidP="00AF5C59">
      <w:r w:rsidRPr="00ED694E">
        <w:t>Title I: ARRA Funds</w:t>
      </w:r>
    </w:p>
    <w:p w:rsidR="00ED694E" w:rsidRDefault="00ED694E" w:rsidP="00AF5C59">
      <w:r w:rsidRPr="00ED694E">
        <w:lastRenderedPageBreak/>
        <w:t xml:space="preserve">Provide a brief explanation and a breakdown of expenses. </w:t>
      </w:r>
    </w:p>
    <w:p w:rsidR="00C542E2" w:rsidRDefault="00ED694E" w:rsidP="00AF5C59">
      <w:r w:rsidRPr="00ED694E">
        <w:t>Title II: Professional Development Activities</w:t>
      </w:r>
      <w:r w:rsidR="00C542E2">
        <w:tab/>
      </w:r>
      <w:r w:rsidR="00C542E2">
        <w:tab/>
      </w:r>
      <w:r w:rsidR="00C542E2">
        <w:tab/>
      </w:r>
      <w:r w:rsidR="00C542E2">
        <w:tab/>
      </w:r>
      <w:r w:rsidR="00C542E2">
        <w:tab/>
      </w:r>
      <w:r w:rsidR="00C542E2">
        <w:tab/>
      </w:r>
      <w:r w:rsidR="00C542E2">
        <w:tab/>
      </w:r>
    </w:p>
    <w:p w:rsidR="00ED694E" w:rsidRPr="00C8761C" w:rsidRDefault="00C542E2" w:rsidP="00C8761C">
      <w:pPr>
        <w:ind w:left="9360"/>
      </w:pPr>
      <w:proofErr w:type="gramStart"/>
      <w:r w:rsidRPr="00C8761C">
        <w:rPr>
          <w:bCs/>
        </w:rPr>
        <w:t>Total :</w:t>
      </w:r>
      <w:proofErr w:type="gramEnd"/>
    </w:p>
    <w:p w:rsidR="00C542E2" w:rsidRDefault="00ED694E" w:rsidP="00AF5C59">
      <w:r w:rsidRPr="00ED694E">
        <w:t xml:space="preserve">Provide a brief explanation and a breakdown of expenses. </w:t>
      </w:r>
      <w:r w:rsidR="00C542E2">
        <w:tab/>
      </w:r>
      <w:r w:rsidR="00C542E2">
        <w:tab/>
      </w:r>
      <w:r w:rsidR="00C542E2">
        <w:tab/>
      </w:r>
      <w:r w:rsidR="00C542E2">
        <w:tab/>
      </w:r>
      <w:r w:rsidR="00C542E2">
        <w:tab/>
      </w:r>
    </w:p>
    <w:p w:rsidR="00ED694E" w:rsidRPr="00C8761C" w:rsidRDefault="00C542E2" w:rsidP="00C8761C">
      <w:pPr>
        <w:ind w:left="9360"/>
      </w:pPr>
      <w:proofErr w:type="gramStart"/>
      <w:r w:rsidRPr="00C8761C">
        <w:rPr>
          <w:bCs/>
        </w:rPr>
        <w:t>Total :</w:t>
      </w:r>
      <w:proofErr w:type="gramEnd"/>
    </w:p>
    <w:p w:rsidR="00ED694E" w:rsidRPr="00ED694E" w:rsidRDefault="00ED694E" w:rsidP="00AF5C59">
      <w:r w:rsidRPr="00ED694E">
        <w:t>Title III: For English Language Learners</w:t>
      </w:r>
      <w:r w:rsidR="00C542E2">
        <w:tab/>
      </w:r>
      <w:r w:rsidR="00C542E2">
        <w:tab/>
      </w:r>
      <w:r w:rsidR="00C542E2">
        <w:tab/>
      </w:r>
      <w:r w:rsidR="00C542E2">
        <w:tab/>
      </w:r>
      <w:r w:rsidR="00C542E2">
        <w:tab/>
      </w:r>
      <w:r w:rsidR="00C542E2">
        <w:tab/>
      </w:r>
      <w:r w:rsidR="00C542E2">
        <w:tab/>
      </w:r>
      <w:r w:rsidR="00C542E2">
        <w:tab/>
      </w:r>
    </w:p>
    <w:p w:rsidR="00ED694E" w:rsidRPr="00ED694E" w:rsidRDefault="00ED694E" w:rsidP="00AF5C59">
      <w:r w:rsidRPr="00ED694E">
        <w:t xml:space="preserve">Provide a brief explanation and a breakdown of expenses. </w:t>
      </w:r>
      <w:r w:rsidR="00C542E2">
        <w:tab/>
      </w:r>
      <w:r w:rsidR="00C542E2">
        <w:tab/>
      </w:r>
      <w:r w:rsidR="00C542E2">
        <w:tab/>
      </w:r>
      <w:r w:rsidR="00C542E2">
        <w:tab/>
      </w:r>
      <w:r w:rsidR="00C542E2">
        <w:tab/>
      </w:r>
      <w:r w:rsidR="00C542E2" w:rsidRPr="00C542E2">
        <w:t>Total:</w:t>
      </w:r>
      <w:r w:rsidR="00C542E2">
        <w:tab/>
      </w:r>
      <w:r w:rsidR="00C542E2">
        <w:tab/>
      </w:r>
      <w:r w:rsidR="00C542E2">
        <w:tab/>
      </w:r>
      <w:r w:rsidR="00C542E2">
        <w:tab/>
      </w:r>
    </w:p>
    <w:p w:rsidR="00ED694E" w:rsidRPr="00ED694E" w:rsidRDefault="00ED694E" w:rsidP="00AF5C59">
      <w:r w:rsidRPr="00ED694E">
        <w:t>Title IV: For Safe and Drug-free Schools</w:t>
      </w:r>
    </w:p>
    <w:p w:rsidR="00ED694E" w:rsidRPr="00ED694E" w:rsidRDefault="00ED694E" w:rsidP="00AF5C59">
      <w:r w:rsidRPr="00ED694E">
        <w:t xml:space="preserve">Provide a brief explanation and a breakdown of expenses. </w:t>
      </w:r>
      <w:r w:rsidR="00C542E2">
        <w:tab/>
      </w:r>
      <w:r w:rsidR="00C542E2">
        <w:tab/>
      </w:r>
      <w:r w:rsidR="00C542E2">
        <w:tab/>
      </w:r>
      <w:r w:rsidR="00C542E2">
        <w:tab/>
      </w:r>
      <w:r w:rsidR="00C542E2">
        <w:tab/>
      </w:r>
      <w:r w:rsidR="00C542E2" w:rsidRPr="00C542E2">
        <w:t>Total:</w:t>
      </w:r>
    </w:p>
    <w:p w:rsidR="00ED694E" w:rsidRPr="00ED694E" w:rsidRDefault="00ED694E" w:rsidP="00AF5C59">
      <w:r w:rsidRPr="00ED694E">
        <w:t>Title VI: For Rural and Low-income Schools</w:t>
      </w:r>
    </w:p>
    <w:p w:rsidR="00ED694E" w:rsidRPr="00ED694E" w:rsidRDefault="00ED694E" w:rsidP="00AF5C59">
      <w:r w:rsidRPr="00ED694E">
        <w:t>Provide a brief explanation and a breakdown of expenses.</w:t>
      </w:r>
      <w:r w:rsidR="00C542E2">
        <w:tab/>
      </w:r>
      <w:r w:rsidR="00C542E2">
        <w:tab/>
      </w:r>
      <w:r w:rsidR="00C542E2">
        <w:tab/>
      </w:r>
      <w:r w:rsidR="00C542E2">
        <w:tab/>
      </w:r>
      <w:r w:rsidR="00C542E2">
        <w:tab/>
      </w:r>
      <w:r w:rsidR="00C542E2" w:rsidRPr="00C542E2">
        <w:t>Total:</w:t>
      </w:r>
      <w:r w:rsidR="00C542E2">
        <w:tab/>
      </w:r>
      <w:r w:rsidR="00C542E2">
        <w:tab/>
      </w:r>
      <w:r w:rsidR="00C542E2">
        <w:tab/>
      </w:r>
      <w:r w:rsidR="00C542E2">
        <w:tab/>
      </w:r>
    </w:p>
    <w:p w:rsidR="00ED694E" w:rsidRPr="00ED694E" w:rsidRDefault="00ED694E" w:rsidP="00AF5C59">
      <w:r w:rsidRPr="00ED694E">
        <w:t>Career and Technical Education-Perkins IV: Basic Grant (Title I)</w:t>
      </w:r>
    </w:p>
    <w:p w:rsidR="00ED694E" w:rsidRPr="00ED694E" w:rsidRDefault="00ED694E" w:rsidP="00AF5C59">
      <w:r w:rsidRPr="00ED694E">
        <w:t xml:space="preserve">Provide a brief explanation and a breakdown of expenses. </w:t>
      </w:r>
      <w:r w:rsidR="00C542E2">
        <w:tab/>
      </w:r>
      <w:r w:rsidR="00C542E2">
        <w:tab/>
      </w:r>
      <w:r w:rsidR="00C542E2">
        <w:tab/>
      </w:r>
      <w:r w:rsidR="00C542E2">
        <w:tab/>
      </w:r>
      <w:r w:rsidR="00C542E2">
        <w:tab/>
      </w:r>
      <w:r w:rsidR="00C542E2" w:rsidRPr="00C542E2">
        <w:t>Total:</w:t>
      </w:r>
    </w:p>
    <w:p w:rsidR="00ED694E" w:rsidRPr="00ED694E" w:rsidRDefault="00ED694E" w:rsidP="00AF5C59">
      <w:r w:rsidRPr="00ED694E">
        <w:t>Career and Technical E</w:t>
      </w:r>
      <w:r w:rsidR="00C8761C">
        <w:t>ducation-Perkins IV: Tech Prep (</w:t>
      </w:r>
      <w:r w:rsidRPr="00ED694E">
        <w:t>Title II)</w:t>
      </w:r>
      <w:r w:rsidR="00C8761C">
        <w:tab/>
      </w:r>
      <w:r w:rsidR="00C8761C">
        <w:tab/>
      </w:r>
      <w:r w:rsidR="00C8761C">
        <w:tab/>
      </w:r>
      <w:r w:rsidR="00C8761C">
        <w:tab/>
      </w:r>
    </w:p>
    <w:p w:rsidR="00ED694E" w:rsidRDefault="00ED694E" w:rsidP="00AF5C59">
      <w:r w:rsidRPr="00ED694E">
        <w:t xml:space="preserve">Provide a brief explanation and a breakdown of expenses. </w:t>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542E2">
        <w:tab/>
      </w:r>
      <w:r w:rsidR="00C8761C">
        <w:tab/>
      </w:r>
      <w:r w:rsidR="00C8761C">
        <w:tab/>
      </w:r>
      <w:r w:rsidR="00C8761C">
        <w:tab/>
      </w:r>
      <w:r w:rsidR="00C8761C">
        <w:tab/>
      </w:r>
      <w:r w:rsidR="00C542E2" w:rsidRPr="00C542E2">
        <w:t>Total:</w:t>
      </w:r>
    </w:p>
    <w:p w:rsidR="00ED694E" w:rsidRPr="00ED694E" w:rsidRDefault="00ED694E" w:rsidP="00AF5C59">
      <w:r w:rsidRPr="00ED694E">
        <w:t xml:space="preserve">Other: 21st Century, Learn and Serve, Even Start, School Improvement Grant </w:t>
      </w:r>
    </w:p>
    <w:p w:rsidR="00ED694E" w:rsidRDefault="00ED694E" w:rsidP="00AF5C59">
      <w:r w:rsidRPr="00ED694E">
        <w:t>Provide a brief explanation and a breakdown of expenses.</w:t>
      </w:r>
      <w:r w:rsidR="00C542E2">
        <w:tab/>
      </w:r>
      <w:r w:rsidR="00C542E2">
        <w:tab/>
      </w:r>
      <w:r w:rsidR="00C542E2">
        <w:tab/>
      </w:r>
      <w:r w:rsidR="00C542E2">
        <w:tab/>
      </w:r>
      <w:r w:rsidR="00C542E2">
        <w:tab/>
      </w:r>
      <w:r w:rsidR="00C542E2" w:rsidRPr="00C542E2">
        <w:t>Total:</w:t>
      </w:r>
      <w:r w:rsidR="00C542E2">
        <w:tab/>
      </w:r>
      <w:r w:rsidR="00C542E2">
        <w:tab/>
      </w:r>
      <w:r w:rsidR="00C542E2">
        <w:tab/>
      </w:r>
      <w:r w:rsidR="00C542E2">
        <w:tab/>
      </w:r>
    </w:p>
    <w:p w:rsidR="00ED694E" w:rsidRPr="00ED694E" w:rsidRDefault="00ED694E" w:rsidP="00AF5C59">
      <w:r w:rsidRPr="00ED694E">
        <w:lastRenderedPageBreak/>
        <w:t xml:space="preserve">III. Local Funds (if applicable) </w:t>
      </w:r>
    </w:p>
    <w:p w:rsidR="00ED694E" w:rsidRPr="00ED694E" w:rsidRDefault="00ED694E" w:rsidP="00AF5C59">
      <w:r w:rsidRPr="00ED694E">
        <w:t>Local Funds</w:t>
      </w:r>
      <w:r w:rsidR="00C542E2">
        <w:tab/>
      </w:r>
    </w:p>
    <w:p w:rsidR="00ED694E" w:rsidRDefault="00ED694E" w:rsidP="00AF5C59">
      <w:r w:rsidRPr="00ED694E">
        <w:t>Provide a brief explanation and a breakdown of expenses.</w:t>
      </w:r>
      <w:r w:rsidR="00C542E2">
        <w:tab/>
      </w:r>
      <w:r w:rsidR="00C542E2">
        <w:tab/>
      </w:r>
      <w:r w:rsidR="00C542E2">
        <w:tab/>
      </w:r>
      <w:r w:rsidR="00C542E2">
        <w:tab/>
      </w:r>
      <w:r w:rsidR="00C542E2">
        <w:tab/>
        <w:t>Total:</w:t>
      </w:r>
    </w:p>
    <w:p w:rsidR="00ED694E" w:rsidRPr="005227F0" w:rsidRDefault="0025574E" w:rsidP="00AF5C59">
      <w:pPr>
        <w:rPr>
          <w:b/>
        </w:rPr>
      </w:pPr>
      <w:r w:rsidRPr="005227F0">
        <w:rPr>
          <w:b/>
        </w:rPr>
        <w:t xml:space="preserve">PART </w:t>
      </w:r>
      <w:r w:rsidR="005227F0" w:rsidRPr="005227F0">
        <w:rPr>
          <w:b/>
        </w:rPr>
        <w:t>I</w:t>
      </w:r>
      <w:r w:rsidRPr="005227F0">
        <w:rPr>
          <w:b/>
        </w:rPr>
        <w:t>X</w:t>
      </w:r>
      <w:r w:rsidR="00ED694E" w:rsidRPr="005227F0">
        <w:rPr>
          <w:b/>
        </w:rPr>
        <w:t xml:space="preserve"> MONITORING</w:t>
      </w:r>
    </w:p>
    <w:p w:rsidR="00ED694E" w:rsidRDefault="00ED694E" w:rsidP="00AF5C59"/>
    <w:p w:rsidR="00ED694E" w:rsidRPr="00ED694E" w:rsidRDefault="00ED694E" w:rsidP="00AF5C59"/>
    <w:p w:rsidR="00ED694E" w:rsidRDefault="00ED694E" w:rsidP="00AF5C59"/>
    <w:sectPr w:rsidR="00ED694E" w:rsidSect="0069628C">
      <w:headerReference w:type="default" r:id="rId19"/>
      <w:footerReference w:type="default" r:id="rId20"/>
      <w:pgSz w:w="15840" w:h="12240" w:orient="landscape"/>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6952" w:rsidRDefault="00A96952" w:rsidP="00BD760B">
      <w:pPr>
        <w:spacing w:before="0" w:after="0"/>
      </w:pPr>
      <w:r>
        <w:separator/>
      </w:r>
    </w:p>
  </w:endnote>
  <w:endnote w:type="continuationSeparator" w:id="0">
    <w:p w:rsidR="00A96952" w:rsidRDefault="00A96952" w:rsidP="00BD760B">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539111"/>
      <w:docPartObj>
        <w:docPartGallery w:val="Page Numbers (Bottom of Page)"/>
        <w:docPartUnique/>
      </w:docPartObj>
    </w:sdtPr>
    <w:sdtContent>
      <w:p w:rsidR="00A96952" w:rsidRDefault="00497BA6">
        <w:pPr>
          <w:pStyle w:val="Footer"/>
          <w:jc w:val="right"/>
        </w:pPr>
        <w:r>
          <w:fldChar w:fldCharType="begin"/>
        </w:r>
        <w:r w:rsidR="00A50CD6">
          <w:instrText xml:space="preserve"> PAGE   \* MERGEFORMAT </w:instrText>
        </w:r>
        <w:r>
          <w:fldChar w:fldCharType="separate"/>
        </w:r>
        <w:r w:rsidR="00615476">
          <w:rPr>
            <w:noProof/>
          </w:rPr>
          <w:t>5</w:t>
        </w:r>
        <w:r>
          <w:rPr>
            <w:noProof/>
          </w:rPr>
          <w:fldChar w:fldCharType="end"/>
        </w:r>
      </w:p>
    </w:sdtContent>
  </w:sdt>
  <w:p w:rsidR="00A96952" w:rsidRDefault="00A969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6952" w:rsidRDefault="00A96952" w:rsidP="00BD760B">
      <w:pPr>
        <w:spacing w:before="0" w:after="0"/>
      </w:pPr>
      <w:r>
        <w:separator/>
      </w:r>
    </w:p>
  </w:footnote>
  <w:footnote w:type="continuationSeparator" w:id="0">
    <w:p w:rsidR="00A96952" w:rsidRDefault="00A96952" w:rsidP="00BD760B">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96952" w:rsidRDefault="00A96952">
    <w:pPr>
      <w:pStyle w:val="Header"/>
    </w:pPr>
    <w:r>
      <w:t>School Name:</w:t>
    </w:r>
    <w:r>
      <w:tab/>
      <w:t xml:space="preserve">                                             School Improvement Status:                            Plan Type:                        Date</w:t>
    </w:r>
    <w:proofErr w:type="gramStart"/>
    <w:r>
      <w:t>:</w:t>
    </w:r>
    <w:proofErr w:type="gramEnd"/>
    <w:r w:rsidR="00497BA6">
      <w:fldChar w:fldCharType="begin"/>
    </w:r>
    <w:r w:rsidR="00A50CD6">
      <w:instrText xml:space="preserve"> DATE \@ "M/d/yyyy" </w:instrText>
    </w:r>
    <w:r w:rsidR="00497BA6">
      <w:fldChar w:fldCharType="separate"/>
    </w:r>
    <w:r w:rsidR="00FA22C3">
      <w:rPr>
        <w:noProof/>
      </w:rPr>
      <w:t>8/22/2011</w:t>
    </w:r>
    <w:r w:rsidR="00497BA6">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E7DDA"/>
    <w:multiLevelType w:val="hybridMultilevel"/>
    <w:tmpl w:val="DEE0E5BC"/>
    <w:lvl w:ilvl="0" w:tplc="CB702A4A">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1DAC7B9F"/>
    <w:multiLevelType w:val="hybridMultilevel"/>
    <w:tmpl w:val="5ADE73D4"/>
    <w:lvl w:ilvl="0" w:tplc="257A2AAC">
      <w:start w:val="1"/>
      <w:numFmt w:val="upperLetter"/>
      <w:lvlText w:val="%1."/>
      <w:lvlJc w:val="left"/>
      <w:pPr>
        <w:ind w:left="720" w:hanging="360"/>
      </w:pPr>
      <w:rPr>
        <w:rFonts w:eastAsiaTheme="minorHAnsi"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74965C2"/>
    <w:multiLevelType w:val="hybridMultilevel"/>
    <w:tmpl w:val="B6B6D55E"/>
    <w:lvl w:ilvl="0" w:tplc="0512C5B2">
      <w:start w:val="1"/>
      <w:numFmt w:val="upperLetter"/>
      <w:lvlText w:val="%1-"/>
      <w:lvlJc w:val="left"/>
      <w:pPr>
        <w:ind w:left="1080" w:hanging="360"/>
      </w:pPr>
      <w:rPr>
        <w:rFonts w:ascii="Arial" w:eastAsia="Times New Roman" w:hAnsi="Arial" w:cs="Arial" w:hint="default"/>
        <w:b/>
        <w:sz w:val="16"/>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3B881CB5"/>
    <w:multiLevelType w:val="multilevel"/>
    <w:tmpl w:val="F1003D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6B10B55"/>
    <w:multiLevelType w:val="hybridMultilevel"/>
    <w:tmpl w:val="CB061B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DDB581E"/>
    <w:multiLevelType w:val="multilevel"/>
    <w:tmpl w:val="A02C3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AE76244"/>
    <w:multiLevelType w:val="hybridMultilevel"/>
    <w:tmpl w:val="31CE28DE"/>
    <w:lvl w:ilvl="0" w:tplc="E0C8E08E">
      <w:start w:val="1"/>
      <w:numFmt w:val="upperLetter"/>
      <w:lvlText w:val="%1."/>
      <w:lvlJc w:val="left"/>
      <w:pPr>
        <w:ind w:left="720" w:hanging="360"/>
      </w:pPr>
      <w:rPr>
        <w:rFonts w:eastAsiaTheme="minorHAnsi" w:hint="default"/>
        <w:b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FA13635"/>
    <w:multiLevelType w:val="hybridMultilevel"/>
    <w:tmpl w:val="DEE0E5BC"/>
    <w:lvl w:ilvl="0" w:tplc="CB702A4A">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76433AF7"/>
    <w:multiLevelType w:val="hybridMultilevel"/>
    <w:tmpl w:val="4C165966"/>
    <w:lvl w:ilvl="0" w:tplc="3926DB14">
      <w:start w:val="1"/>
      <w:numFmt w:val="upperRoman"/>
      <w:lvlText w:val="%1."/>
      <w:lvlJc w:val="left"/>
      <w:pPr>
        <w:ind w:left="1080" w:hanging="720"/>
      </w:pPr>
      <w:rPr>
        <w:b/>
        <w:u w:val="singl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76D2183D"/>
    <w:multiLevelType w:val="multilevel"/>
    <w:tmpl w:val="1370FE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AFC57BD"/>
    <w:multiLevelType w:val="hybridMultilevel"/>
    <w:tmpl w:val="2F38CA1C"/>
    <w:lvl w:ilvl="0" w:tplc="2AB85A7E">
      <w:start w:val="1"/>
      <w:numFmt w:val="upperLetter"/>
      <w:lvlText w:val="%1-"/>
      <w:lvlJc w:val="left"/>
      <w:pPr>
        <w:ind w:left="1035" w:hanging="360"/>
      </w:pPr>
      <w:rPr>
        <w:rFonts w:hint="default"/>
      </w:rPr>
    </w:lvl>
    <w:lvl w:ilvl="1" w:tplc="04090019" w:tentative="1">
      <w:start w:val="1"/>
      <w:numFmt w:val="lowerLetter"/>
      <w:lvlText w:val="%2."/>
      <w:lvlJc w:val="left"/>
      <w:pPr>
        <w:ind w:left="1755" w:hanging="360"/>
      </w:pPr>
    </w:lvl>
    <w:lvl w:ilvl="2" w:tplc="0409001B" w:tentative="1">
      <w:start w:val="1"/>
      <w:numFmt w:val="lowerRoman"/>
      <w:lvlText w:val="%3."/>
      <w:lvlJc w:val="right"/>
      <w:pPr>
        <w:ind w:left="2475" w:hanging="180"/>
      </w:pPr>
    </w:lvl>
    <w:lvl w:ilvl="3" w:tplc="0409000F" w:tentative="1">
      <w:start w:val="1"/>
      <w:numFmt w:val="decimal"/>
      <w:lvlText w:val="%4."/>
      <w:lvlJc w:val="left"/>
      <w:pPr>
        <w:ind w:left="3195" w:hanging="360"/>
      </w:pPr>
    </w:lvl>
    <w:lvl w:ilvl="4" w:tplc="04090019" w:tentative="1">
      <w:start w:val="1"/>
      <w:numFmt w:val="lowerLetter"/>
      <w:lvlText w:val="%5."/>
      <w:lvlJc w:val="left"/>
      <w:pPr>
        <w:ind w:left="3915" w:hanging="360"/>
      </w:pPr>
    </w:lvl>
    <w:lvl w:ilvl="5" w:tplc="0409001B" w:tentative="1">
      <w:start w:val="1"/>
      <w:numFmt w:val="lowerRoman"/>
      <w:lvlText w:val="%6."/>
      <w:lvlJc w:val="right"/>
      <w:pPr>
        <w:ind w:left="4635" w:hanging="180"/>
      </w:pPr>
    </w:lvl>
    <w:lvl w:ilvl="6" w:tplc="0409000F" w:tentative="1">
      <w:start w:val="1"/>
      <w:numFmt w:val="decimal"/>
      <w:lvlText w:val="%7."/>
      <w:lvlJc w:val="left"/>
      <w:pPr>
        <w:ind w:left="5355" w:hanging="360"/>
      </w:pPr>
    </w:lvl>
    <w:lvl w:ilvl="7" w:tplc="04090019" w:tentative="1">
      <w:start w:val="1"/>
      <w:numFmt w:val="lowerLetter"/>
      <w:lvlText w:val="%8."/>
      <w:lvlJc w:val="left"/>
      <w:pPr>
        <w:ind w:left="6075" w:hanging="360"/>
      </w:pPr>
    </w:lvl>
    <w:lvl w:ilvl="8" w:tplc="0409001B" w:tentative="1">
      <w:start w:val="1"/>
      <w:numFmt w:val="lowerRoman"/>
      <w:lvlText w:val="%9."/>
      <w:lvlJc w:val="right"/>
      <w:pPr>
        <w:ind w:left="6795" w:hanging="180"/>
      </w:pPr>
    </w:lvl>
  </w:abstractNum>
  <w:num w:numId="1">
    <w:abstractNumId w:val="2"/>
  </w:num>
  <w:num w:numId="2">
    <w:abstractNumId w:val="10"/>
  </w:num>
  <w:num w:numId="3">
    <w:abstractNumId w:val="9"/>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6"/>
  </w:num>
  <w:num w:numId="7">
    <w:abstractNumId w:val="1"/>
  </w:num>
  <w:num w:numId="8">
    <w:abstractNumId w:val="7"/>
  </w:num>
  <w:num w:numId="9">
    <w:abstractNumId w:val="5"/>
  </w:num>
  <w:num w:numId="10">
    <w:abstractNumId w:val="3"/>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drawingGridHorizontalSpacing w:val="105"/>
  <w:displayHorizontalDrawingGridEvery w:val="2"/>
  <w:characterSpacingControl w:val="doNotCompress"/>
  <w:footnotePr>
    <w:footnote w:id="-1"/>
    <w:footnote w:id="0"/>
  </w:footnotePr>
  <w:endnotePr>
    <w:endnote w:id="-1"/>
    <w:endnote w:id="0"/>
  </w:endnotePr>
  <w:compat/>
  <w:rsids>
    <w:rsidRoot w:val="005104D3"/>
    <w:rsid w:val="00001C45"/>
    <w:rsid w:val="00001FDB"/>
    <w:rsid w:val="00002BC2"/>
    <w:rsid w:val="0001555D"/>
    <w:rsid w:val="00020B33"/>
    <w:rsid w:val="000326C0"/>
    <w:rsid w:val="0006228E"/>
    <w:rsid w:val="000C66A6"/>
    <w:rsid w:val="001A5D72"/>
    <w:rsid w:val="001B580A"/>
    <w:rsid w:val="001C3A7E"/>
    <w:rsid w:val="0022304C"/>
    <w:rsid w:val="0023096D"/>
    <w:rsid w:val="00252D9E"/>
    <w:rsid w:val="0025574E"/>
    <w:rsid w:val="00363486"/>
    <w:rsid w:val="00363C3C"/>
    <w:rsid w:val="00380C52"/>
    <w:rsid w:val="0039430C"/>
    <w:rsid w:val="003C2E38"/>
    <w:rsid w:val="00411431"/>
    <w:rsid w:val="00417394"/>
    <w:rsid w:val="00465DFF"/>
    <w:rsid w:val="00466B05"/>
    <w:rsid w:val="00497BA6"/>
    <w:rsid w:val="004D41C8"/>
    <w:rsid w:val="00504358"/>
    <w:rsid w:val="00506527"/>
    <w:rsid w:val="005104D3"/>
    <w:rsid w:val="005227F0"/>
    <w:rsid w:val="00536F6E"/>
    <w:rsid w:val="00540C9C"/>
    <w:rsid w:val="00556B0E"/>
    <w:rsid w:val="00565640"/>
    <w:rsid w:val="00571837"/>
    <w:rsid w:val="0057218A"/>
    <w:rsid w:val="00577243"/>
    <w:rsid w:val="0060443D"/>
    <w:rsid w:val="00612304"/>
    <w:rsid w:val="00615476"/>
    <w:rsid w:val="006218FD"/>
    <w:rsid w:val="00652A1D"/>
    <w:rsid w:val="006668CE"/>
    <w:rsid w:val="00672E7C"/>
    <w:rsid w:val="006800A0"/>
    <w:rsid w:val="0069628C"/>
    <w:rsid w:val="006B3ADA"/>
    <w:rsid w:val="007010F1"/>
    <w:rsid w:val="007024A5"/>
    <w:rsid w:val="00712919"/>
    <w:rsid w:val="00715669"/>
    <w:rsid w:val="0072148A"/>
    <w:rsid w:val="00734762"/>
    <w:rsid w:val="007F7150"/>
    <w:rsid w:val="00816853"/>
    <w:rsid w:val="00825188"/>
    <w:rsid w:val="0084653D"/>
    <w:rsid w:val="0089464F"/>
    <w:rsid w:val="008D3BF2"/>
    <w:rsid w:val="008E6174"/>
    <w:rsid w:val="009720F5"/>
    <w:rsid w:val="009A2006"/>
    <w:rsid w:val="009A2379"/>
    <w:rsid w:val="009B1CC5"/>
    <w:rsid w:val="009B7F85"/>
    <w:rsid w:val="009C720D"/>
    <w:rsid w:val="009D6C0F"/>
    <w:rsid w:val="009F1C51"/>
    <w:rsid w:val="00A124E6"/>
    <w:rsid w:val="00A365E9"/>
    <w:rsid w:val="00A50CD6"/>
    <w:rsid w:val="00A96952"/>
    <w:rsid w:val="00AF5C59"/>
    <w:rsid w:val="00B06E85"/>
    <w:rsid w:val="00B14DD6"/>
    <w:rsid w:val="00B46D5A"/>
    <w:rsid w:val="00B51011"/>
    <w:rsid w:val="00B93FAE"/>
    <w:rsid w:val="00BB08A9"/>
    <w:rsid w:val="00BB5FD3"/>
    <w:rsid w:val="00BD760B"/>
    <w:rsid w:val="00C542E2"/>
    <w:rsid w:val="00C7089D"/>
    <w:rsid w:val="00C730F2"/>
    <w:rsid w:val="00C8761C"/>
    <w:rsid w:val="00C958F1"/>
    <w:rsid w:val="00D237E7"/>
    <w:rsid w:val="00D27858"/>
    <w:rsid w:val="00D56A7D"/>
    <w:rsid w:val="00DC0077"/>
    <w:rsid w:val="00E015E4"/>
    <w:rsid w:val="00E21768"/>
    <w:rsid w:val="00E264BA"/>
    <w:rsid w:val="00E41665"/>
    <w:rsid w:val="00E4350C"/>
    <w:rsid w:val="00E504B0"/>
    <w:rsid w:val="00E7035C"/>
    <w:rsid w:val="00E72B17"/>
    <w:rsid w:val="00EA7558"/>
    <w:rsid w:val="00ED694E"/>
    <w:rsid w:val="00ED7975"/>
    <w:rsid w:val="00F83E71"/>
    <w:rsid w:val="00FA22C3"/>
    <w:rsid w:val="00FA5809"/>
    <w:rsid w:val="00FE035F"/>
    <w:rsid w:val="00FF033F"/>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100" w:beforeAutospacing="1" w:after="100" w:afterAutospacing="1"/>
        <w:ind w:left="720"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C59"/>
    <w:pPr>
      <w:jc w:val="both"/>
      <w:outlineLvl w:val="2"/>
    </w:pPr>
    <w:rPr>
      <w:rFonts w:ascii="Arial" w:hAnsi="Arial" w:cs="Arial"/>
      <w:color w:val="333333"/>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rsid w:val="0006228E"/>
    <w:pPr>
      <w:pBdr>
        <w:bottom w:val="single" w:sz="6" w:space="1" w:color="auto"/>
      </w:pBdr>
      <w:spacing w:after="0"/>
      <w:jc w:val="center"/>
    </w:pPr>
    <w:rPr>
      <w:rFonts w:eastAsia="Times New Roman"/>
      <w:vanish/>
      <w:sz w:val="16"/>
      <w:szCs w:val="16"/>
    </w:rPr>
  </w:style>
  <w:style w:type="character" w:customStyle="1" w:styleId="z-TopofFormChar">
    <w:name w:val="z-Top of Form Char"/>
    <w:basedOn w:val="DefaultParagraphFont"/>
    <w:link w:val="z-TopofForm"/>
    <w:uiPriority w:val="99"/>
    <w:semiHidden/>
    <w:rsid w:val="0006228E"/>
    <w:rPr>
      <w:rFonts w:ascii="Arial" w:eastAsia="Times New Roman" w:hAnsi="Arial" w:cs="Arial"/>
      <w:vanish/>
      <w:sz w:val="16"/>
      <w:szCs w:val="16"/>
    </w:rPr>
  </w:style>
  <w:style w:type="paragraph" w:styleId="z-BottomofForm">
    <w:name w:val="HTML Bottom of Form"/>
    <w:basedOn w:val="Normal"/>
    <w:next w:val="Normal"/>
    <w:link w:val="z-BottomofFormChar"/>
    <w:hidden/>
    <w:uiPriority w:val="99"/>
    <w:semiHidden/>
    <w:unhideWhenUsed/>
    <w:rsid w:val="0006228E"/>
    <w:pPr>
      <w:pBdr>
        <w:top w:val="single" w:sz="6" w:space="1" w:color="auto"/>
      </w:pBdr>
      <w:spacing w:after="0"/>
      <w:jc w:val="center"/>
    </w:pPr>
    <w:rPr>
      <w:rFonts w:eastAsia="Times New Roman"/>
      <w:vanish/>
      <w:sz w:val="16"/>
      <w:szCs w:val="16"/>
    </w:rPr>
  </w:style>
  <w:style w:type="character" w:customStyle="1" w:styleId="z-BottomofFormChar">
    <w:name w:val="z-Bottom of Form Char"/>
    <w:basedOn w:val="DefaultParagraphFont"/>
    <w:link w:val="z-BottomofForm"/>
    <w:uiPriority w:val="99"/>
    <w:semiHidden/>
    <w:rsid w:val="0006228E"/>
    <w:rPr>
      <w:rFonts w:ascii="Arial" w:eastAsia="Times New Roman" w:hAnsi="Arial" w:cs="Arial"/>
      <w:vanish/>
      <w:sz w:val="16"/>
      <w:szCs w:val="16"/>
    </w:rPr>
  </w:style>
  <w:style w:type="paragraph" w:styleId="ListParagraph">
    <w:name w:val="List Paragraph"/>
    <w:basedOn w:val="Normal"/>
    <w:uiPriority w:val="34"/>
    <w:qFormat/>
    <w:rsid w:val="0006228E"/>
    <w:pPr>
      <w:contextualSpacing/>
    </w:pPr>
  </w:style>
  <w:style w:type="character" w:styleId="Hyperlink">
    <w:name w:val="Hyperlink"/>
    <w:basedOn w:val="DefaultParagraphFont"/>
    <w:uiPriority w:val="99"/>
    <w:semiHidden/>
    <w:unhideWhenUsed/>
    <w:rsid w:val="007024A5"/>
    <w:rPr>
      <w:color w:val="AF6515"/>
      <w:u w:val="single"/>
    </w:rPr>
  </w:style>
  <w:style w:type="character" w:customStyle="1" w:styleId="small-note1">
    <w:name w:val="small-note1"/>
    <w:basedOn w:val="DefaultParagraphFont"/>
    <w:rsid w:val="007024A5"/>
    <w:rPr>
      <w:i/>
      <w:iCs/>
      <w:sz w:val="20"/>
      <w:szCs w:val="20"/>
    </w:rPr>
  </w:style>
  <w:style w:type="table" w:styleId="TableGrid">
    <w:name w:val="Table Grid"/>
    <w:basedOn w:val="TableNormal"/>
    <w:uiPriority w:val="59"/>
    <w:rsid w:val="00E21768"/>
    <w:pPr>
      <w:spacing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BD760B"/>
    <w:pPr>
      <w:tabs>
        <w:tab w:val="center" w:pos="4680"/>
        <w:tab w:val="right" w:pos="9360"/>
      </w:tabs>
      <w:spacing w:before="0" w:after="0"/>
    </w:pPr>
  </w:style>
  <w:style w:type="character" w:customStyle="1" w:styleId="HeaderChar">
    <w:name w:val="Header Char"/>
    <w:basedOn w:val="DefaultParagraphFont"/>
    <w:link w:val="Header"/>
    <w:uiPriority w:val="99"/>
    <w:rsid w:val="00BD760B"/>
    <w:rPr>
      <w:rFonts w:ascii="Arial" w:hAnsi="Arial" w:cs="Arial"/>
      <w:color w:val="333333"/>
      <w:sz w:val="21"/>
      <w:szCs w:val="21"/>
    </w:rPr>
  </w:style>
  <w:style w:type="paragraph" w:styleId="Footer">
    <w:name w:val="footer"/>
    <w:basedOn w:val="Normal"/>
    <w:link w:val="FooterChar"/>
    <w:uiPriority w:val="99"/>
    <w:unhideWhenUsed/>
    <w:rsid w:val="00BD760B"/>
    <w:pPr>
      <w:tabs>
        <w:tab w:val="center" w:pos="4680"/>
        <w:tab w:val="right" w:pos="9360"/>
      </w:tabs>
      <w:spacing w:before="0" w:after="0"/>
    </w:pPr>
  </w:style>
  <w:style w:type="character" w:customStyle="1" w:styleId="FooterChar">
    <w:name w:val="Footer Char"/>
    <w:basedOn w:val="DefaultParagraphFont"/>
    <w:link w:val="Footer"/>
    <w:uiPriority w:val="99"/>
    <w:rsid w:val="00BD760B"/>
    <w:rPr>
      <w:rFonts w:ascii="Arial" w:hAnsi="Arial" w:cs="Arial"/>
      <w:color w:val="333333"/>
      <w:sz w:val="21"/>
      <w:szCs w:val="21"/>
    </w:rPr>
  </w:style>
  <w:style w:type="paragraph" w:styleId="BalloonText">
    <w:name w:val="Balloon Text"/>
    <w:basedOn w:val="Normal"/>
    <w:link w:val="BalloonTextChar"/>
    <w:uiPriority w:val="99"/>
    <w:semiHidden/>
    <w:unhideWhenUsed/>
    <w:rsid w:val="00BD760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D760B"/>
    <w:rPr>
      <w:rFonts w:ascii="Tahoma" w:hAnsi="Tahoma" w:cs="Tahoma"/>
      <w:color w:val="333333"/>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36124726">
      <w:bodyDiv w:val="1"/>
      <w:marLeft w:val="0"/>
      <w:marRight w:val="0"/>
      <w:marTop w:val="0"/>
      <w:marBottom w:val="0"/>
      <w:divBdr>
        <w:top w:val="none" w:sz="0" w:space="0" w:color="auto"/>
        <w:left w:val="none" w:sz="0" w:space="0" w:color="auto"/>
        <w:bottom w:val="none" w:sz="0" w:space="0" w:color="auto"/>
        <w:right w:val="none" w:sz="0" w:space="0" w:color="auto"/>
      </w:divBdr>
      <w:divsChild>
        <w:div w:id="610236067">
          <w:marLeft w:val="0"/>
          <w:marRight w:val="0"/>
          <w:marTop w:val="0"/>
          <w:marBottom w:val="0"/>
          <w:divBdr>
            <w:top w:val="none" w:sz="0" w:space="0" w:color="auto"/>
            <w:left w:val="none" w:sz="0" w:space="0" w:color="auto"/>
            <w:bottom w:val="none" w:sz="0" w:space="0" w:color="auto"/>
            <w:right w:val="none" w:sz="0" w:space="0" w:color="auto"/>
          </w:divBdr>
          <w:divsChild>
            <w:div w:id="1292785808">
              <w:marLeft w:val="0"/>
              <w:marRight w:val="0"/>
              <w:marTop w:val="0"/>
              <w:marBottom w:val="0"/>
              <w:divBdr>
                <w:top w:val="none" w:sz="0" w:space="0" w:color="auto"/>
                <w:left w:val="none" w:sz="0" w:space="0" w:color="auto"/>
                <w:bottom w:val="none" w:sz="0" w:space="0" w:color="auto"/>
                <w:right w:val="none" w:sz="0" w:space="0" w:color="auto"/>
              </w:divBdr>
              <w:divsChild>
                <w:div w:id="1677000803">
                  <w:marLeft w:val="0"/>
                  <w:marRight w:val="0"/>
                  <w:marTop w:val="0"/>
                  <w:marBottom w:val="450"/>
                  <w:divBdr>
                    <w:top w:val="single" w:sz="6" w:space="8" w:color="999999"/>
                    <w:left w:val="single" w:sz="6" w:space="8" w:color="999999"/>
                    <w:bottom w:val="single" w:sz="6" w:space="8" w:color="999999"/>
                    <w:right w:val="single" w:sz="6" w:space="8" w:color="999999"/>
                  </w:divBdr>
                  <w:divsChild>
                    <w:div w:id="2076051222">
                      <w:marLeft w:val="0"/>
                      <w:marRight w:val="0"/>
                      <w:marTop w:val="225"/>
                      <w:marBottom w:val="225"/>
                      <w:divBdr>
                        <w:top w:val="none" w:sz="0" w:space="0" w:color="auto"/>
                        <w:left w:val="none" w:sz="0" w:space="0" w:color="auto"/>
                        <w:bottom w:val="none" w:sz="0" w:space="0" w:color="auto"/>
                        <w:right w:val="none" w:sz="0" w:space="0" w:color="auto"/>
                      </w:divBdr>
                      <w:divsChild>
                        <w:div w:id="778256348">
                          <w:marLeft w:val="0"/>
                          <w:marRight w:val="0"/>
                          <w:marTop w:val="0"/>
                          <w:marBottom w:val="0"/>
                          <w:divBdr>
                            <w:top w:val="none" w:sz="0" w:space="0" w:color="auto"/>
                            <w:left w:val="none" w:sz="0" w:space="0" w:color="auto"/>
                            <w:bottom w:val="none" w:sz="0" w:space="0" w:color="auto"/>
                            <w:right w:val="none" w:sz="0" w:space="0" w:color="auto"/>
                          </w:divBdr>
                          <w:divsChild>
                            <w:div w:id="148415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752911">
      <w:bodyDiv w:val="1"/>
      <w:marLeft w:val="0"/>
      <w:marRight w:val="0"/>
      <w:marTop w:val="0"/>
      <w:marBottom w:val="0"/>
      <w:divBdr>
        <w:top w:val="none" w:sz="0" w:space="0" w:color="auto"/>
        <w:left w:val="none" w:sz="0" w:space="0" w:color="auto"/>
        <w:bottom w:val="none" w:sz="0" w:space="0" w:color="auto"/>
        <w:right w:val="none" w:sz="0" w:space="0" w:color="auto"/>
      </w:divBdr>
      <w:divsChild>
        <w:div w:id="1367219325">
          <w:marLeft w:val="0"/>
          <w:marRight w:val="0"/>
          <w:marTop w:val="0"/>
          <w:marBottom w:val="0"/>
          <w:divBdr>
            <w:top w:val="none" w:sz="0" w:space="0" w:color="auto"/>
            <w:left w:val="none" w:sz="0" w:space="0" w:color="auto"/>
            <w:bottom w:val="none" w:sz="0" w:space="0" w:color="auto"/>
            <w:right w:val="none" w:sz="0" w:space="0" w:color="auto"/>
          </w:divBdr>
          <w:divsChild>
            <w:div w:id="2034458706">
              <w:marLeft w:val="0"/>
              <w:marRight w:val="0"/>
              <w:marTop w:val="0"/>
              <w:marBottom w:val="0"/>
              <w:divBdr>
                <w:top w:val="none" w:sz="0" w:space="0" w:color="auto"/>
                <w:left w:val="none" w:sz="0" w:space="0" w:color="auto"/>
                <w:bottom w:val="none" w:sz="0" w:space="0" w:color="auto"/>
                <w:right w:val="none" w:sz="0" w:space="0" w:color="auto"/>
              </w:divBdr>
              <w:divsChild>
                <w:div w:id="631636168">
                  <w:marLeft w:val="0"/>
                  <w:marRight w:val="0"/>
                  <w:marTop w:val="0"/>
                  <w:marBottom w:val="450"/>
                  <w:divBdr>
                    <w:top w:val="single" w:sz="6" w:space="8" w:color="999999"/>
                    <w:left w:val="single" w:sz="6" w:space="8" w:color="999999"/>
                    <w:bottom w:val="single" w:sz="6" w:space="8" w:color="999999"/>
                    <w:right w:val="single" w:sz="6" w:space="8" w:color="999999"/>
                  </w:divBdr>
                  <w:divsChild>
                    <w:div w:id="1637753759">
                      <w:marLeft w:val="0"/>
                      <w:marRight w:val="0"/>
                      <w:marTop w:val="225"/>
                      <w:marBottom w:val="225"/>
                      <w:divBdr>
                        <w:top w:val="none" w:sz="0" w:space="0" w:color="auto"/>
                        <w:left w:val="none" w:sz="0" w:space="0" w:color="auto"/>
                        <w:bottom w:val="none" w:sz="0" w:space="0" w:color="auto"/>
                        <w:right w:val="none" w:sz="0" w:space="0" w:color="auto"/>
                      </w:divBdr>
                      <w:divsChild>
                        <w:div w:id="1334996121">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316416">
      <w:bodyDiv w:val="1"/>
      <w:marLeft w:val="0"/>
      <w:marRight w:val="0"/>
      <w:marTop w:val="0"/>
      <w:marBottom w:val="0"/>
      <w:divBdr>
        <w:top w:val="none" w:sz="0" w:space="0" w:color="auto"/>
        <w:left w:val="none" w:sz="0" w:space="0" w:color="auto"/>
        <w:bottom w:val="none" w:sz="0" w:space="0" w:color="auto"/>
        <w:right w:val="none" w:sz="0" w:space="0" w:color="auto"/>
      </w:divBdr>
      <w:divsChild>
        <w:div w:id="1760634960">
          <w:marLeft w:val="0"/>
          <w:marRight w:val="0"/>
          <w:marTop w:val="0"/>
          <w:marBottom w:val="0"/>
          <w:divBdr>
            <w:top w:val="none" w:sz="0" w:space="0" w:color="auto"/>
            <w:left w:val="none" w:sz="0" w:space="0" w:color="auto"/>
            <w:bottom w:val="none" w:sz="0" w:space="0" w:color="auto"/>
            <w:right w:val="none" w:sz="0" w:space="0" w:color="auto"/>
          </w:divBdr>
          <w:divsChild>
            <w:div w:id="728455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381595">
      <w:bodyDiv w:val="1"/>
      <w:marLeft w:val="0"/>
      <w:marRight w:val="0"/>
      <w:marTop w:val="0"/>
      <w:marBottom w:val="0"/>
      <w:divBdr>
        <w:top w:val="none" w:sz="0" w:space="0" w:color="auto"/>
        <w:left w:val="none" w:sz="0" w:space="0" w:color="auto"/>
        <w:bottom w:val="none" w:sz="0" w:space="0" w:color="auto"/>
        <w:right w:val="none" w:sz="0" w:space="0" w:color="auto"/>
      </w:divBdr>
      <w:divsChild>
        <w:div w:id="906840730">
          <w:marLeft w:val="0"/>
          <w:marRight w:val="0"/>
          <w:marTop w:val="0"/>
          <w:marBottom w:val="0"/>
          <w:divBdr>
            <w:top w:val="none" w:sz="0" w:space="0" w:color="auto"/>
            <w:left w:val="none" w:sz="0" w:space="0" w:color="auto"/>
            <w:bottom w:val="none" w:sz="0" w:space="0" w:color="auto"/>
            <w:right w:val="none" w:sz="0" w:space="0" w:color="auto"/>
          </w:divBdr>
          <w:divsChild>
            <w:div w:id="1575093373">
              <w:marLeft w:val="0"/>
              <w:marRight w:val="0"/>
              <w:marTop w:val="0"/>
              <w:marBottom w:val="0"/>
              <w:divBdr>
                <w:top w:val="none" w:sz="0" w:space="0" w:color="auto"/>
                <w:left w:val="none" w:sz="0" w:space="0" w:color="auto"/>
                <w:bottom w:val="none" w:sz="0" w:space="0" w:color="auto"/>
                <w:right w:val="none" w:sz="0" w:space="0" w:color="auto"/>
              </w:divBdr>
              <w:divsChild>
                <w:div w:id="746076166">
                  <w:marLeft w:val="0"/>
                  <w:marRight w:val="0"/>
                  <w:marTop w:val="0"/>
                  <w:marBottom w:val="450"/>
                  <w:divBdr>
                    <w:top w:val="single" w:sz="6" w:space="8" w:color="999999"/>
                    <w:left w:val="single" w:sz="6" w:space="8" w:color="999999"/>
                    <w:bottom w:val="single" w:sz="6" w:space="8" w:color="999999"/>
                    <w:right w:val="single" w:sz="6" w:space="8" w:color="999999"/>
                  </w:divBdr>
                  <w:divsChild>
                    <w:div w:id="1643658402">
                      <w:marLeft w:val="0"/>
                      <w:marRight w:val="0"/>
                      <w:marTop w:val="225"/>
                      <w:marBottom w:val="225"/>
                      <w:divBdr>
                        <w:top w:val="none" w:sz="0" w:space="0" w:color="auto"/>
                        <w:left w:val="none" w:sz="0" w:space="0" w:color="auto"/>
                        <w:bottom w:val="none" w:sz="0" w:space="0" w:color="auto"/>
                        <w:right w:val="none" w:sz="0" w:space="0" w:color="auto"/>
                      </w:divBdr>
                      <w:divsChild>
                        <w:div w:id="1641110824">
                          <w:marLeft w:val="0"/>
                          <w:marRight w:val="0"/>
                          <w:marTop w:val="0"/>
                          <w:marBottom w:val="0"/>
                          <w:divBdr>
                            <w:top w:val="none" w:sz="0" w:space="0" w:color="auto"/>
                            <w:left w:val="none" w:sz="0" w:space="0" w:color="auto"/>
                            <w:bottom w:val="none" w:sz="0" w:space="0" w:color="auto"/>
                            <w:right w:val="none" w:sz="0" w:space="0" w:color="auto"/>
                          </w:divBdr>
                          <w:divsChild>
                            <w:div w:id="1385644894">
                              <w:marLeft w:val="0"/>
                              <w:marRight w:val="0"/>
                              <w:marTop w:val="0"/>
                              <w:marBottom w:val="0"/>
                              <w:divBdr>
                                <w:top w:val="none" w:sz="0" w:space="0" w:color="auto"/>
                                <w:left w:val="none" w:sz="0" w:space="0" w:color="auto"/>
                                <w:bottom w:val="none" w:sz="0" w:space="0" w:color="auto"/>
                                <w:right w:val="none" w:sz="0" w:space="0" w:color="auto"/>
                              </w:divBdr>
                            </w:div>
                            <w:div w:id="1302926743">
                              <w:marLeft w:val="0"/>
                              <w:marRight w:val="0"/>
                              <w:marTop w:val="0"/>
                              <w:marBottom w:val="0"/>
                              <w:divBdr>
                                <w:top w:val="none" w:sz="0" w:space="0" w:color="auto"/>
                                <w:left w:val="none" w:sz="0" w:space="0" w:color="auto"/>
                                <w:bottom w:val="none" w:sz="0" w:space="0" w:color="auto"/>
                                <w:right w:val="none" w:sz="0" w:space="0" w:color="auto"/>
                              </w:divBdr>
                              <w:divsChild>
                                <w:div w:id="256528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062023">
      <w:bodyDiv w:val="1"/>
      <w:marLeft w:val="0"/>
      <w:marRight w:val="0"/>
      <w:marTop w:val="0"/>
      <w:marBottom w:val="0"/>
      <w:divBdr>
        <w:top w:val="none" w:sz="0" w:space="0" w:color="auto"/>
        <w:left w:val="none" w:sz="0" w:space="0" w:color="auto"/>
        <w:bottom w:val="none" w:sz="0" w:space="0" w:color="auto"/>
        <w:right w:val="none" w:sz="0" w:space="0" w:color="auto"/>
      </w:divBdr>
      <w:divsChild>
        <w:div w:id="37514201">
          <w:marLeft w:val="0"/>
          <w:marRight w:val="0"/>
          <w:marTop w:val="0"/>
          <w:marBottom w:val="0"/>
          <w:divBdr>
            <w:top w:val="none" w:sz="0" w:space="0" w:color="auto"/>
            <w:left w:val="none" w:sz="0" w:space="0" w:color="auto"/>
            <w:bottom w:val="none" w:sz="0" w:space="0" w:color="auto"/>
            <w:right w:val="none" w:sz="0" w:space="0" w:color="auto"/>
          </w:divBdr>
          <w:divsChild>
            <w:div w:id="1529563241">
              <w:marLeft w:val="0"/>
              <w:marRight w:val="0"/>
              <w:marTop w:val="0"/>
              <w:marBottom w:val="0"/>
              <w:divBdr>
                <w:top w:val="none" w:sz="0" w:space="0" w:color="auto"/>
                <w:left w:val="none" w:sz="0" w:space="0" w:color="auto"/>
                <w:bottom w:val="none" w:sz="0" w:space="0" w:color="auto"/>
                <w:right w:val="none" w:sz="0" w:space="0" w:color="auto"/>
              </w:divBdr>
              <w:divsChild>
                <w:div w:id="990910551">
                  <w:marLeft w:val="0"/>
                  <w:marRight w:val="0"/>
                  <w:marTop w:val="0"/>
                  <w:marBottom w:val="450"/>
                  <w:divBdr>
                    <w:top w:val="single" w:sz="6" w:space="8" w:color="999999"/>
                    <w:left w:val="single" w:sz="6" w:space="8" w:color="999999"/>
                    <w:bottom w:val="single" w:sz="6" w:space="8" w:color="999999"/>
                    <w:right w:val="single" w:sz="6" w:space="8" w:color="999999"/>
                  </w:divBdr>
                  <w:divsChild>
                    <w:div w:id="1429737381">
                      <w:marLeft w:val="0"/>
                      <w:marRight w:val="0"/>
                      <w:marTop w:val="225"/>
                      <w:marBottom w:val="225"/>
                      <w:divBdr>
                        <w:top w:val="none" w:sz="0" w:space="0" w:color="auto"/>
                        <w:left w:val="none" w:sz="0" w:space="0" w:color="auto"/>
                        <w:bottom w:val="none" w:sz="0" w:space="0" w:color="auto"/>
                        <w:right w:val="none" w:sz="0" w:space="0" w:color="auto"/>
                      </w:divBdr>
                      <w:divsChild>
                        <w:div w:id="1883010876">
                          <w:marLeft w:val="0"/>
                          <w:marRight w:val="0"/>
                          <w:marTop w:val="0"/>
                          <w:marBottom w:val="0"/>
                          <w:divBdr>
                            <w:top w:val="none" w:sz="0" w:space="0" w:color="auto"/>
                            <w:left w:val="none" w:sz="0" w:space="0" w:color="auto"/>
                            <w:bottom w:val="none" w:sz="0" w:space="0" w:color="auto"/>
                            <w:right w:val="none" w:sz="0" w:space="0" w:color="auto"/>
                          </w:divBdr>
                          <w:divsChild>
                            <w:div w:id="724720931">
                              <w:marLeft w:val="0"/>
                              <w:marRight w:val="0"/>
                              <w:marTop w:val="450"/>
                              <w:marBottom w:val="0"/>
                              <w:divBdr>
                                <w:top w:val="none" w:sz="0" w:space="0" w:color="auto"/>
                                <w:left w:val="none" w:sz="0" w:space="0" w:color="auto"/>
                                <w:bottom w:val="none" w:sz="0" w:space="0" w:color="auto"/>
                                <w:right w:val="none" w:sz="0" w:space="0" w:color="auto"/>
                              </w:divBdr>
                            </w:div>
                            <w:div w:id="66709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6620965">
      <w:bodyDiv w:val="1"/>
      <w:marLeft w:val="0"/>
      <w:marRight w:val="0"/>
      <w:marTop w:val="0"/>
      <w:marBottom w:val="0"/>
      <w:divBdr>
        <w:top w:val="none" w:sz="0" w:space="0" w:color="auto"/>
        <w:left w:val="none" w:sz="0" w:space="0" w:color="auto"/>
        <w:bottom w:val="none" w:sz="0" w:space="0" w:color="auto"/>
        <w:right w:val="none" w:sz="0" w:space="0" w:color="auto"/>
      </w:divBdr>
      <w:divsChild>
        <w:div w:id="580483785">
          <w:marLeft w:val="0"/>
          <w:marRight w:val="0"/>
          <w:marTop w:val="0"/>
          <w:marBottom w:val="0"/>
          <w:divBdr>
            <w:top w:val="none" w:sz="0" w:space="0" w:color="auto"/>
            <w:left w:val="none" w:sz="0" w:space="0" w:color="auto"/>
            <w:bottom w:val="none" w:sz="0" w:space="0" w:color="auto"/>
            <w:right w:val="none" w:sz="0" w:space="0" w:color="auto"/>
          </w:divBdr>
          <w:divsChild>
            <w:div w:id="597761651">
              <w:marLeft w:val="0"/>
              <w:marRight w:val="0"/>
              <w:marTop w:val="0"/>
              <w:marBottom w:val="0"/>
              <w:divBdr>
                <w:top w:val="none" w:sz="0" w:space="0" w:color="auto"/>
                <w:left w:val="none" w:sz="0" w:space="0" w:color="auto"/>
                <w:bottom w:val="none" w:sz="0" w:space="0" w:color="auto"/>
                <w:right w:val="none" w:sz="0" w:space="0" w:color="auto"/>
              </w:divBdr>
              <w:divsChild>
                <w:div w:id="903032599">
                  <w:marLeft w:val="0"/>
                  <w:marRight w:val="0"/>
                  <w:marTop w:val="0"/>
                  <w:marBottom w:val="450"/>
                  <w:divBdr>
                    <w:top w:val="single" w:sz="6" w:space="8" w:color="999999"/>
                    <w:left w:val="single" w:sz="6" w:space="8" w:color="999999"/>
                    <w:bottom w:val="single" w:sz="6" w:space="8" w:color="999999"/>
                    <w:right w:val="single" w:sz="6" w:space="8" w:color="999999"/>
                  </w:divBdr>
                  <w:divsChild>
                    <w:div w:id="198934281">
                      <w:marLeft w:val="0"/>
                      <w:marRight w:val="0"/>
                      <w:marTop w:val="225"/>
                      <w:marBottom w:val="225"/>
                      <w:divBdr>
                        <w:top w:val="none" w:sz="0" w:space="0" w:color="auto"/>
                        <w:left w:val="none" w:sz="0" w:space="0" w:color="auto"/>
                        <w:bottom w:val="none" w:sz="0" w:space="0" w:color="auto"/>
                        <w:right w:val="none" w:sz="0" w:space="0" w:color="auto"/>
                      </w:divBdr>
                      <w:divsChild>
                        <w:div w:id="354775795">
                          <w:marLeft w:val="0"/>
                          <w:marRight w:val="0"/>
                          <w:marTop w:val="0"/>
                          <w:marBottom w:val="0"/>
                          <w:divBdr>
                            <w:top w:val="none" w:sz="0" w:space="0" w:color="auto"/>
                            <w:left w:val="none" w:sz="0" w:space="0" w:color="auto"/>
                            <w:bottom w:val="none" w:sz="0" w:space="0" w:color="auto"/>
                            <w:right w:val="none" w:sz="0" w:space="0" w:color="auto"/>
                          </w:divBdr>
                          <w:divsChild>
                            <w:div w:id="33623837">
                              <w:marLeft w:val="0"/>
                              <w:marRight w:val="0"/>
                              <w:marTop w:val="0"/>
                              <w:marBottom w:val="0"/>
                              <w:divBdr>
                                <w:top w:val="none" w:sz="0" w:space="0" w:color="auto"/>
                                <w:left w:val="none" w:sz="0" w:space="0" w:color="auto"/>
                                <w:bottom w:val="none" w:sz="0" w:space="0" w:color="auto"/>
                                <w:right w:val="none" w:sz="0" w:space="0" w:color="auto"/>
                              </w:divBdr>
                            </w:div>
                            <w:div w:id="1817990991">
                              <w:marLeft w:val="0"/>
                              <w:marRight w:val="0"/>
                              <w:marTop w:val="0"/>
                              <w:marBottom w:val="0"/>
                              <w:divBdr>
                                <w:top w:val="none" w:sz="0" w:space="0" w:color="auto"/>
                                <w:left w:val="none" w:sz="0" w:space="0" w:color="auto"/>
                                <w:bottom w:val="none" w:sz="0" w:space="0" w:color="auto"/>
                                <w:right w:val="none" w:sz="0" w:space="0" w:color="auto"/>
                              </w:divBdr>
                              <w:divsChild>
                                <w:div w:id="152154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364987">
      <w:bodyDiv w:val="1"/>
      <w:marLeft w:val="0"/>
      <w:marRight w:val="0"/>
      <w:marTop w:val="0"/>
      <w:marBottom w:val="0"/>
      <w:divBdr>
        <w:top w:val="none" w:sz="0" w:space="0" w:color="auto"/>
        <w:left w:val="none" w:sz="0" w:space="0" w:color="auto"/>
        <w:bottom w:val="none" w:sz="0" w:space="0" w:color="auto"/>
        <w:right w:val="none" w:sz="0" w:space="0" w:color="auto"/>
      </w:divBdr>
      <w:divsChild>
        <w:div w:id="863246101">
          <w:marLeft w:val="0"/>
          <w:marRight w:val="0"/>
          <w:marTop w:val="0"/>
          <w:marBottom w:val="0"/>
          <w:divBdr>
            <w:top w:val="none" w:sz="0" w:space="0" w:color="auto"/>
            <w:left w:val="none" w:sz="0" w:space="0" w:color="auto"/>
            <w:bottom w:val="none" w:sz="0" w:space="0" w:color="auto"/>
            <w:right w:val="none" w:sz="0" w:space="0" w:color="auto"/>
          </w:divBdr>
          <w:divsChild>
            <w:div w:id="365301022">
              <w:marLeft w:val="0"/>
              <w:marRight w:val="0"/>
              <w:marTop w:val="0"/>
              <w:marBottom w:val="0"/>
              <w:divBdr>
                <w:top w:val="none" w:sz="0" w:space="0" w:color="auto"/>
                <w:left w:val="none" w:sz="0" w:space="0" w:color="auto"/>
                <w:bottom w:val="none" w:sz="0" w:space="0" w:color="auto"/>
                <w:right w:val="none" w:sz="0" w:space="0" w:color="auto"/>
              </w:divBdr>
              <w:divsChild>
                <w:div w:id="204177214">
                  <w:marLeft w:val="0"/>
                  <w:marRight w:val="0"/>
                  <w:marTop w:val="0"/>
                  <w:marBottom w:val="450"/>
                  <w:divBdr>
                    <w:top w:val="single" w:sz="6" w:space="8" w:color="999999"/>
                    <w:left w:val="single" w:sz="6" w:space="8" w:color="999999"/>
                    <w:bottom w:val="single" w:sz="6" w:space="8" w:color="999999"/>
                    <w:right w:val="single" w:sz="6" w:space="8" w:color="999999"/>
                  </w:divBdr>
                  <w:divsChild>
                    <w:div w:id="627473454">
                      <w:marLeft w:val="0"/>
                      <w:marRight w:val="0"/>
                      <w:marTop w:val="225"/>
                      <w:marBottom w:val="225"/>
                      <w:divBdr>
                        <w:top w:val="none" w:sz="0" w:space="0" w:color="auto"/>
                        <w:left w:val="none" w:sz="0" w:space="0" w:color="auto"/>
                        <w:bottom w:val="none" w:sz="0" w:space="0" w:color="auto"/>
                        <w:right w:val="none" w:sz="0" w:space="0" w:color="auto"/>
                      </w:divBdr>
                      <w:divsChild>
                        <w:div w:id="1145246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9512788">
      <w:bodyDiv w:val="1"/>
      <w:marLeft w:val="0"/>
      <w:marRight w:val="0"/>
      <w:marTop w:val="0"/>
      <w:marBottom w:val="0"/>
      <w:divBdr>
        <w:top w:val="none" w:sz="0" w:space="0" w:color="auto"/>
        <w:left w:val="none" w:sz="0" w:space="0" w:color="auto"/>
        <w:bottom w:val="none" w:sz="0" w:space="0" w:color="auto"/>
        <w:right w:val="none" w:sz="0" w:space="0" w:color="auto"/>
      </w:divBdr>
      <w:divsChild>
        <w:div w:id="1324434871">
          <w:marLeft w:val="0"/>
          <w:marRight w:val="0"/>
          <w:marTop w:val="0"/>
          <w:marBottom w:val="0"/>
          <w:divBdr>
            <w:top w:val="none" w:sz="0" w:space="0" w:color="auto"/>
            <w:left w:val="none" w:sz="0" w:space="0" w:color="auto"/>
            <w:bottom w:val="none" w:sz="0" w:space="0" w:color="auto"/>
            <w:right w:val="none" w:sz="0" w:space="0" w:color="auto"/>
          </w:divBdr>
          <w:divsChild>
            <w:div w:id="198470002">
              <w:marLeft w:val="0"/>
              <w:marRight w:val="0"/>
              <w:marTop w:val="0"/>
              <w:marBottom w:val="0"/>
              <w:divBdr>
                <w:top w:val="none" w:sz="0" w:space="0" w:color="auto"/>
                <w:left w:val="none" w:sz="0" w:space="0" w:color="auto"/>
                <w:bottom w:val="none" w:sz="0" w:space="0" w:color="auto"/>
                <w:right w:val="none" w:sz="0" w:space="0" w:color="auto"/>
              </w:divBdr>
              <w:divsChild>
                <w:div w:id="1913812677">
                  <w:marLeft w:val="0"/>
                  <w:marRight w:val="0"/>
                  <w:marTop w:val="0"/>
                  <w:marBottom w:val="450"/>
                  <w:divBdr>
                    <w:top w:val="single" w:sz="6" w:space="8" w:color="999999"/>
                    <w:left w:val="single" w:sz="6" w:space="8" w:color="999999"/>
                    <w:bottom w:val="single" w:sz="6" w:space="8" w:color="999999"/>
                    <w:right w:val="single" w:sz="6" w:space="8" w:color="999999"/>
                  </w:divBdr>
                  <w:divsChild>
                    <w:div w:id="935556367">
                      <w:marLeft w:val="0"/>
                      <w:marRight w:val="0"/>
                      <w:marTop w:val="225"/>
                      <w:marBottom w:val="225"/>
                      <w:divBdr>
                        <w:top w:val="none" w:sz="0" w:space="0" w:color="auto"/>
                        <w:left w:val="none" w:sz="0" w:space="0" w:color="auto"/>
                        <w:bottom w:val="none" w:sz="0" w:space="0" w:color="auto"/>
                        <w:right w:val="none" w:sz="0" w:space="0" w:color="auto"/>
                      </w:divBdr>
                      <w:divsChild>
                        <w:div w:id="56865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828709">
      <w:bodyDiv w:val="1"/>
      <w:marLeft w:val="0"/>
      <w:marRight w:val="0"/>
      <w:marTop w:val="0"/>
      <w:marBottom w:val="0"/>
      <w:divBdr>
        <w:top w:val="none" w:sz="0" w:space="0" w:color="auto"/>
        <w:left w:val="none" w:sz="0" w:space="0" w:color="auto"/>
        <w:bottom w:val="none" w:sz="0" w:space="0" w:color="auto"/>
        <w:right w:val="none" w:sz="0" w:space="0" w:color="auto"/>
      </w:divBdr>
      <w:divsChild>
        <w:div w:id="841816496">
          <w:marLeft w:val="0"/>
          <w:marRight w:val="0"/>
          <w:marTop w:val="0"/>
          <w:marBottom w:val="0"/>
          <w:divBdr>
            <w:top w:val="none" w:sz="0" w:space="0" w:color="auto"/>
            <w:left w:val="none" w:sz="0" w:space="0" w:color="auto"/>
            <w:bottom w:val="none" w:sz="0" w:space="0" w:color="auto"/>
            <w:right w:val="none" w:sz="0" w:space="0" w:color="auto"/>
          </w:divBdr>
          <w:divsChild>
            <w:div w:id="948774799">
              <w:marLeft w:val="0"/>
              <w:marRight w:val="0"/>
              <w:marTop w:val="0"/>
              <w:marBottom w:val="0"/>
              <w:divBdr>
                <w:top w:val="none" w:sz="0" w:space="0" w:color="auto"/>
                <w:left w:val="none" w:sz="0" w:space="0" w:color="auto"/>
                <w:bottom w:val="none" w:sz="0" w:space="0" w:color="auto"/>
                <w:right w:val="none" w:sz="0" w:space="0" w:color="auto"/>
              </w:divBdr>
              <w:divsChild>
                <w:div w:id="922106038">
                  <w:marLeft w:val="0"/>
                  <w:marRight w:val="0"/>
                  <w:marTop w:val="0"/>
                  <w:marBottom w:val="450"/>
                  <w:divBdr>
                    <w:top w:val="single" w:sz="6" w:space="8" w:color="999999"/>
                    <w:left w:val="single" w:sz="6" w:space="8" w:color="999999"/>
                    <w:bottom w:val="single" w:sz="6" w:space="8" w:color="999999"/>
                    <w:right w:val="single" w:sz="6" w:space="8" w:color="999999"/>
                  </w:divBdr>
                  <w:divsChild>
                    <w:div w:id="815801688">
                      <w:marLeft w:val="0"/>
                      <w:marRight w:val="0"/>
                      <w:marTop w:val="225"/>
                      <w:marBottom w:val="225"/>
                      <w:divBdr>
                        <w:top w:val="none" w:sz="0" w:space="0" w:color="auto"/>
                        <w:left w:val="none" w:sz="0" w:space="0" w:color="auto"/>
                        <w:bottom w:val="none" w:sz="0" w:space="0" w:color="auto"/>
                        <w:right w:val="none" w:sz="0" w:space="0" w:color="auto"/>
                      </w:divBdr>
                      <w:divsChild>
                        <w:div w:id="1089234936">
                          <w:marLeft w:val="0"/>
                          <w:marRight w:val="0"/>
                          <w:marTop w:val="0"/>
                          <w:marBottom w:val="0"/>
                          <w:divBdr>
                            <w:top w:val="none" w:sz="0" w:space="0" w:color="auto"/>
                            <w:left w:val="none" w:sz="0" w:space="0" w:color="auto"/>
                            <w:bottom w:val="none" w:sz="0" w:space="0" w:color="auto"/>
                            <w:right w:val="none" w:sz="0" w:space="0" w:color="auto"/>
                          </w:divBdr>
                          <w:divsChild>
                            <w:div w:id="1623684436">
                              <w:marLeft w:val="0"/>
                              <w:marRight w:val="0"/>
                              <w:marTop w:val="450"/>
                              <w:marBottom w:val="0"/>
                              <w:divBdr>
                                <w:top w:val="none" w:sz="0" w:space="0" w:color="auto"/>
                                <w:left w:val="none" w:sz="0" w:space="0" w:color="auto"/>
                                <w:bottom w:val="none" w:sz="0" w:space="0" w:color="auto"/>
                                <w:right w:val="none" w:sz="0" w:space="0" w:color="auto"/>
                              </w:divBdr>
                            </w:div>
                            <w:div w:id="91016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21914131">
      <w:bodyDiv w:val="1"/>
      <w:marLeft w:val="0"/>
      <w:marRight w:val="0"/>
      <w:marTop w:val="0"/>
      <w:marBottom w:val="0"/>
      <w:divBdr>
        <w:top w:val="none" w:sz="0" w:space="0" w:color="auto"/>
        <w:left w:val="none" w:sz="0" w:space="0" w:color="auto"/>
        <w:bottom w:val="none" w:sz="0" w:space="0" w:color="auto"/>
        <w:right w:val="none" w:sz="0" w:space="0" w:color="auto"/>
      </w:divBdr>
      <w:divsChild>
        <w:div w:id="1517648364">
          <w:marLeft w:val="0"/>
          <w:marRight w:val="0"/>
          <w:marTop w:val="0"/>
          <w:marBottom w:val="0"/>
          <w:divBdr>
            <w:top w:val="none" w:sz="0" w:space="0" w:color="auto"/>
            <w:left w:val="none" w:sz="0" w:space="0" w:color="auto"/>
            <w:bottom w:val="none" w:sz="0" w:space="0" w:color="auto"/>
            <w:right w:val="none" w:sz="0" w:space="0" w:color="auto"/>
          </w:divBdr>
          <w:divsChild>
            <w:div w:id="1908222514">
              <w:marLeft w:val="0"/>
              <w:marRight w:val="0"/>
              <w:marTop w:val="0"/>
              <w:marBottom w:val="0"/>
              <w:divBdr>
                <w:top w:val="none" w:sz="0" w:space="0" w:color="auto"/>
                <w:left w:val="none" w:sz="0" w:space="0" w:color="auto"/>
                <w:bottom w:val="none" w:sz="0" w:space="0" w:color="auto"/>
                <w:right w:val="none" w:sz="0" w:space="0" w:color="auto"/>
              </w:divBdr>
              <w:divsChild>
                <w:div w:id="317617700">
                  <w:marLeft w:val="0"/>
                  <w:marRight w:val="0"/>
                  <w:marTop w:val="0"/>
                  <w:marBottom w:val="450"/>
                  <w:divBdr>
                    <w:top w:val="single" w:sz="6" w:space="8" w:color="999999"/>
                    <w:left w:val="single" w:sz="6" w:space="8" w:color="999999"/>
                    <w:bottom w:val="single" w:sz="6" w:space="8" w:color="999999"/>
                    <w:right w:val="single" w:sz="6" w:space="8" w:color="999999"/>
                  </w:divBdr>
                  <w:divsChild>
                    <w:div w:id="1240403953">
                      <w:marLeft w:val="0"/>
                      <w:marRight w:val="0"/>
                      <w:marTop w:val="225"/>
                      <w:marBottom w:val="225"/>
                      <w:divBdr>
                        <w:top w:val="none" w:sz="0" w:space="0" w:color="auto"/>
                        <w:left w:val="none" w:sz="0" w:space="0" w:color="auto"/>
                        <w:bottom w:val="none" w:sz="0" w:space="0" w:color="auto"/>
                        <w:right w:val="none" w:sz="0" w:space="0" w:color="auto"/>
                      </w:divBdr>
                      <w:divsChild>
                        <w:div w:id="873813954">
                          <w:marLeft w:val="0"/>
                          <w:marRight w:val="0"/>
                          <w:marTop w:val="0"/>
                          <w:marBottom w:val="0"/>
                          <w:divBdr>
                            <w:top w:val="none" w:sz="0" w:space="0" w:color="auto"/>
                            <w:left w:val="none" w:sz="0" w:space="0" w:color="auto"/>
                            <w:bottom w:val="none" w:sz="0" w:space="0" w:color="auto"/>
                            <w:right w:val="none" w:sz="0" w:space="0" w:color="auto"/>
                          </w:divBdr>
                          <w:divsChild>
                            <w:div w:id="26108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976495">
      <w:bodyDiv w:val="1"/>
      <w:marLeft w:val="0"/>
      <w:marRight w:val="0"/>
      <w:marTop w:val="0"/>
      <w:marBottom w:val="0"/>
      <w:divBdr>
        <w:top w:val="none" w:sz="0" w:space="0" w:color="auto"/>
        <w:left w:val="none" w:sz="0" w:space="0" w:color="auto"/>
        <w:bottom w:val="none" w:sz="0" w:space="0" w:color="auto"/>
        <w:right w:val="none" w:sz="0" w:space="0" w:color="auto"/>
      </w:divBdr>
      <w:divsChild>
        <w:div w:id="128134361">
          <w:marLeft w:val="0"/>
          <w:marRight w:val="0"/>
          <w:marTop w:val="0"/>
          <w:marBottom w:val="0"/>
          <w:divBdr>
            <w:top w:val="none" w:sz="0" w:space="0" w:color="auto"/>
            <w:left w:val="none" w:sz="0" w:space="0" w:color="auto"/>
            <w:bottom w:val="none" w:sz="0" w:space="0" w:color="auto"/>
            <w:right w:val="none" w:sz="0" w:space="0" w:color="auto"/>
          </w:divBdr>
          <w:divsChild>
            <w:div w:id="432019171">
              <w:marLeft w:val="0"/>
              <w:marRight w:val="0"/>
              <w:marTop w:val="0"/>
              <w:marBottom w:val="0"/>
              <w:divBdr>
                <w:top w:val="none" w:sz="0" w:space="0" w:color="auto"/>
                <w:left w:val="none" w:sz="0" w:space="0" w:color="auto"/>
                <w:bottom w:val="none" w:sz="0" w:space="0" w:color="auto"/>
                <w:right w:val="none" w:sz="0" w:space="0" w:color="auto"/>
              </w:divBdr>
              <w:divsChild>
                <w:div w:id="155256948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265162035">
      <w:bodyDiv w:val="1"/>
      <w:marLeft w:val="0"/>
      <w:marRight w:val="0"/>
      <w:marTop w:val="0"/>
      <w:marBottom w:val="0"/>
      <w:divBdr>
        <w:top w:val="none" w:sz="0" w:space="0" w:color="auto"/>
        <w:left w:val="none" w:sz="0" w:space="0" w:color="auto"/>
        <w:bottom w:val="none" w:sz="0" w:space="0" w:color="auto"/>
        <w:right w:val="none" w:sz="0" w:space="0" w:color="auto"/>
      </w:divBdr>
      <w:divsChild>
        <w:div w:id="745763174">
          <w:marLeft w:val="0"/>
          <w:marRight w:val="0"/>
          <w:marTop w:val="0"/>
          <w:marBottom w:val="0"/>
          <w:divBdr>
            <w:top w:val="none" w:sz="0" w:space="0" w:color="auto"/>
            <w:left w:val="none" w:sz="0" w:space="0" w:color="auto"/>
            <w:bottom w:val="none" w:sz="0" w:space="0" w:color="auto"/>
            <w:right w:val="none" w:sz="0" w:space="0" w:color="auto"/>
          </w:divBdr>
          <w:divsChild>
            <w:div w:id="957372587">
              <w:marLeft w:val="0"/>
              <w:marRight w:val="0"/>
              <w:marTop w:val="0"/>
              <w:marBottom w:val="0"/>
              <w:divBdr>
                <w:top w:val="none" w:sz="0" w:space="0" w:color="auto"/>
                <w:left w:val="none" w:sz="0" w:space="0" w:color="auto"/>
                <w:bottom w:val="none" w:sz="0" w:space="0" w:color="auto"/>
                <w:right w:val="none" w:sz="0" w:space="0" w:color="auto"/>
              </w:divBdr>
              <w:divsChild>
                <w:div w:id="1595749755">
                  <w:marLeft w:val="0"/>
                  <w:marRight w:val="0"/>
                  <w:marTop w:val="0"/>
                  <w:marBottom w:val="450"/>
                  <w:divBdr>
                    <w:top w:val="single" w:sz="6" w:space="8" w:color="999999"/>
                    <w:left w:val="single" w:sz="6" w:space="8" w:color="999999"/>
                    <w:bottom w:val="single" w:sz="6" w:space="8" w:color="999999"/>
                    <w:right w:val="single" w:sz="6" w:space="8" w:color="999999"/>
                  </w:divBdr>
                  <w:divsChild>
                    <w:div w:id="702753083">
                      <w:marLeft w:val="0"/>
                      <w:marRight w:val="0"/>
                      <w:marTop w:val="225"/>
                      <w:marBottom w:val="225"/>
                      <w:divBdr>
                        <w:top w:val="none" w:sz="0" w:space="0" w:color="auto"/>
                        <w:left w:val="none" w:sz="0" w:space="0" w:color="auto"/>
                        <w:bottom w:val="none" w:sz="0" w:space="0" w:color="auto"/>
                        <w:right w:val="none" w:sz="0" w:space="0" w:color="auto"/>
                      </w:divBdr>
                      <w:divsChild>
                        <w:div w:id="807211487">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273101088">
      <w:bodyDiv w:val="1"/>
      <w:marLeft w:val="0"/>
      <w:marRight w:val="0"/>
      <w:marTop w:val="0"/>
      <w:marBottom w:val="0"/>
      <w:divBdr>
        <w:top w:val="none" w:sz="0" w:space="0" w:color="auto"/>
        <w:left w:val="none" w:sz="0" w:space="0" w:color="auto"/>
        <w:bottom w:val="none" w:sz="0" w:space="0" w:color="auto"/>
        <w:right w:val="none" w:sz="0" w:space="0" w:color="auto"/>
      </w:divBdr>
      <w:divsChild>
        <w:div w:id="1784840034">
          <w:marLeft w:val="0"/>
          <w:marRight w:val="0"/>
          <w:marTop w:val="0"/>
          <w:marBottom w:val="0"/>
          <w:divBdr>
            <w:top w:val="none" w:sz="0" w:space="0" w:color="auto"/>
            <w:left w:val="none" w:sz="0" w:space="0" w:color="auto"/>
            <w:bottom w:val="none" w:sz="0" w:space="0" w:color="auto"/>
            <w:right w:val="none" w:sz="0" w:space="0" w:color="auto"/>
          </w:divBdr>
          <w:divsChild>
            <w:div w:id="1763377962">
              <w:marLeft w:val="0"/>
              <w:marRight w:val="0"/>
              <w:marTop w:val="0"/>
              <w:marBottom w:val="0"/>
              <w:divBdr>
                <w:top w:val="none" w:sz="0" w:space="0" w:color="auto"/>
                <w:left w:val="none" w:sz="0" w:space="0" w:color="auto"/>
                <w:bottom w:val="none" w:sz="0" w:space="0" w:color="auto"/>
                <w:right w:val="none" w:sz="0" w:space="0" w:color="auto"/>
              </w:divBdr>
              <w:divsChild>
                <w:div w:id="252013722">
                  <w:marLeft w:val="0"/>
                  <w:marRight w:val="0"/>
                  <w:marTop w:val="0"/>
                  <w:marBottom w:val="450"/>
                  <w:divBdr>
                    <w:top w:val="single" w:sz="6" w:space="8" w:color="999999"/>
                    <w:left w:val="single" w:sz="6" w:space="8" w:color="999999"/>
                    <w:bottom w:val="single" w:sz="6" w:space="8" w:color="999999"/>
                    <w:right w:val="single" w:sz="6" w:space="8" w:color="999999"/>
                  </w:divBdr>
                  <w:divsChild>
                    <w:div w:id="1111894896">
                      <w:marLeft w:val="0"/>
                      <w:marRight w:val="0"/>
                      <w:marTop w:val="225"/>
                      <w:marBottom w:val="225"/>
                      <w:divBdr>
                        <w:top w:val="none" w:sz="0" w:space="0" w:color="auto"/>
                        <w:left w:val="none" w:sz="0" w:space="0" w:color="auto"/>
                        <w:bottom w:val="none" w:sz="0" w:space="0" w:color="auto"/>
                        <w:right w:val="none" w:sz="0" w:space="0" w:color="auto"/>
                      </w:divBdr>
                      <w:divsChild>
                        <w:div w:id="2140024667">
                          <w:marLeft w:val="0"/>
                          <w:marRight w:val="0"/>
                          <w:marTop w:val="0"/>
                          <w:marBottom w:val="0"/>
                          <w:divBdr>
                            <w:top w:val="none" w:sz="0" w:space="0" w:color="auto"/>
                            <w:left w:val="none" w:sz="0" w:space="0" w:color="auto"/>
                            <w:bottom w:val="none" w:sz="0" w:space="0" w:color="auto"/>
                            <w:right w:val="none" w:sz="0" w:space="0" w:color="auto"/>
                          </w:divBdr>
                          <w:divsChild>
                            <w:div w:id="1391075947">
                              <w:marLeft w:val="0"/>
                              <w:marRight w:val="0"/>
                              <w:marTop w:val="450"/>
                              <w:marBottom w:val="0"/>
                              <w:divBdr>
                                <w:top w:val="none" w:sz="0" w:space="0" w:color="auto"/>
                                <w:left w:val="none" w:sz="0" w:space="0" w:color="auto"/>
                                <w:bottom w:val="none" w:sz="0" w:space="0" w:color="auto"/>
                                <w:right w:val="none" w:sz="0" w:space="0" w:color="auto"/>
                              </w:divBdr>
                            </w:div>
                            <w:div w:id="1768386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336958">
      <w:bodyDiv w:val="1"/>
      <w:marLeft w:val="0"/>
      <w:marRight w:val="0"/>
      <w:marTop w:val="0"/>
      <w:marBottom w:val="0"/>
      <w:divBdr>
        <w:top w:val="none" w:sz="0" w:space="0" w:color="auto"/>
        <w:left w:val="none" w:sz="0" w:space="0" w:color="auto"/>
        <w:bottom w:val="none" w:sz="0" w:space="0" w:color="auto"/>
        <w:right w:val="none" w:sz="0" w:space="0" w:color="auto"/>
      </w:divBdr>
      <w:divsChild>
        <w:div w:id="1952278989">
          <w:marLeft w:val="0"/>
          <w:marRight w:val="0"/>
          <w:marTop w:val="0"/>
          <w:marBottom w:val="0"/>
          <w:divBdr>
            <w:top w:val="none" w:sz="0" w:space="0" w:color="auto"/>
            <w:left w:val="none" w:sz="0" w:space="0" w:color="auto"/>
            <w:bottom w:val="none" w:sz="0" w:space="0" w:color="auto"/>
            <w:right w:val="none" w:sz="0" w:space="0" w:color="auto"/>
          </w:divBdr>
          <w:divsChild>
            <w:div w:id="276375144">
              <w:marLeft w:val="0"/>
              <w:marRight w:val="0"/>
              <w:marTop w:val="0"/>
              <w:marBottom w:val="0"/>
              <w:divBdr>
                <w:top w:val="none" w:sz="0" w:space="0" w:color="auto"/>
                <w:left w:val="none" w:sz="0" w:space="0" w:color="auto"/>
                <w:bottom w:val="none" w:sz="0" w:space="0" w:color="auto"/>
                <w:right w:val="none" w:sz="0" w:space="0" w:color="auto"/>
              </w:divBdr>
              <w:divsChild>
                <w:div w:id="824584979">
                  <w:marLeft w:val="0"/>
                  <w:marRight w:val="0"/>
                  <w:marTop w:val="0"/>
                  <w:marBottom w:val="450"/>
                  <w:divBdr>
                    <w:top w:val="single" w:sz="6" w:space="8" w:color="999999"/>
                    <w:left w:val="single" w:sz="6" w:space="8" w:color="999999"/>
                    <w:bottom w:val="single" w:sz="6" w:space="8" w:color="999999"/>
                    <w:right w:val="single" w:sz="6" w:space="8" w:color="999999"/>
                  </w:divBdr>
                  <w:divsChild>
                    <w:div w:id="719983241">
                      <w:marLeft w:val="0"/>
                      <w:marRight w:val="0"/>
                      <w:marTop w:val="225"/>
                      <w:marBottom w:val="225"/>
                      <w:divBdr>
                        <w:top w:val="none" w:sz="0" w:space="0" w:color="auto"/>
                        <w:left w:val="none" w:sz="0" w:space="0" w:color="auto"/>
                        <w:bottom w:val="none" w:sz="0" w:space="0" w:color="auto"/>
                        <w:right w:val="none" w:sz="0" w:space="0" w:color="auto"/>
                      </w:divBdr>
                      <w:divsChild>
                        <w:div w:id="1325620879">
                          <w:marLeft w:val="0"/>
                          <w:marRight w:val="0"/>
                          <w:marTop w:val="0"/>
                          <w:marBottom w:val="0"/>
                          <w:divBdr>
                            <w:top w:val="none" w:sz="0" w:space="0" w:color="auto"/>
                            <w:left w:val="none" w:sz="0" w:space="0" w:color="auto"/>
                            <w:bottom w:val="none" w:sz="0" w:space="0" w:color="auto"/>
                            <w:right w:val="none" w:sz="0" w:space="0" w:color="auto"/>
                          </w:divBdr>
                          <w:divsChild>
                            <w:div w:id="808283520">
                              <w:marLeft w:val="0"/>
                              <w:marRight w:val="0"/>
                              <w:marTop w:val="0"/>
                              <w:marBottom w:val="0"/>
                              <w:divBdr>
                                <w:top w:val="none" w:sz="0" w:space="0" w:color="auto"/>
                                <w:left w:val="none" w:sz="0" w:space="0" w:color="auto"/>
                                <w:bottom w:val="none" w:sz="0" w:space="0" w:color="auto"/>
                                <w:right w:val="none" w:sz="0" w:space="0" w:color="auto"/>
                              </w:divBdr>
                            </w:div>
                            <w:div w:id="2144158089">
                              <w:marLeft w:val="0"/>
                              <w:marRight w:val="0"/>
                              <w:marTop w:val="0"/>
                              <w:marBottom w:val="0"/>
                              <w:divBdr>
                                <w:top w:val="none" w:sz="0" w:space="0" w:color="auto"/>
                                <w:left w:val="none" w:sz="0" w:space="0" w:color="auto"/>
                                <w:bottom w:val="none" w:sz="0" w:space="0" w:color="auto"/>
                                <w:right w:val="none" w:sz="0" w:space="0" w:color="auto"/>
                              </w:divBdr>
                              <w:divsChild>
                                <w:div w:id="214689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1981672">
      <w:bodyDiv w:val="1"/>
      <w:marLeft w:val="0"/>
      <w:marRight w:val="0"/>
      <w:marTop w:val="0"/>
      <w:marBottom w:val="0"/>
      <w:divBdr>
        <w:top w:val="none" w:sz="0" w:space="0" w:color="auto"/>
        <w:left w:val="none" w:sz="0" w:space="0" w:color="auto"/>
        <w:bottom w:val="none" w:sz="0" w:space="0" w:color="auto"/>
        <w:right w:val="none" w:sz="0" w:space="0" w:color="auto"/>
      </w:divBdr>
      <w:divsChild>
        <w:div w:id="1567498283">
          <w:marLeft w:val="0"/>
          <w:marRight w:val="0"/>
          <w:marTop w:val="0"/>
          <w:marBottom w:val="0"/>
          <w:divBdr>
            <w:top w:val="none" w:sz="0" w:space="0" w:color="auto"/>
            <w:left w:val="none" w:sz="0" w:space="0" w:color="auto"/>
            <w:bottom w:val="none" w:sz="0" w:space="0" w:color="auto"/>
            <w:right w:val="none" w:sz="0" w:space="0" w:color="auto"/>
          </w:divBdr>
          <w:divsChild>
            <w:div w:id="1675650588">
              <w:marLeft w:val="0"/>
              <w:marRight w:val="0"/>
              <w:marTop w:val="0"/>
              <w:marBottom w:val="0"/>
              <w:divBdr>
                <w:top w:val="none" w:sz="0" w:space="0" w:color="auto"/>
                <w:left w:val="none" w:sz="0" w:space="0" w:color="auto"/>
                <w:bottom w:val="none" w:sz="0" w:space="0" w:color="auto"/>
                <w:right w:val="none" w:sz="0" w:space="0" w:color="auto"/>
              </w:divBdr>
              <w:divsChild>
                <w:div w:id="1103110646">
                  <w:marLeft w:val="0"/>
                  <w:marRight w:val="0"/>
                  <w:marTop w:val="0"/>
                  <w:marBottom w:val="450"/>
                  <w:divBdr>
                    <w:top w:val="single" w:sz="6" w:space="8" w:color="999999"/>
                    <w:left w:val="single" w:sz="6" w:space="8" w:color="999999"/>
                    <w:bottom w:val="single" w:sz="6" w:space="8" w:color="999999"/>
                    <w:right w:val="single" w:sz="6" w:space="8" w:color="999999"/>
                  </w:divBdr>
                  <w:divsChild>
                    <w:div w:id="690761863">
                      <w:marLeft w:val="0"/>
                      <w:marRight w:val="0"/>
                      <w:marTop w:val="225"/>
                      <w:marBottom w:val="225"/>
                      <w:divBdr>
                        <w:top w:val="none" w:sz="0" w:space="0" w:color="auto"/>
                        <w:left w:val="none" w:sz="0" w:space="0" w:color="auto"/>
                        <w:bottom w:val="none" w:sz="0" w:space="0" w:color="auto"/>
                        <w:right w:val="none" w:sz="0" w:space="0" w:color="auto"/>
                      </w:divBdr>
                      <w:divsChild>
                        <w:div w:id="1801726616">
                          <w:marLeft w:val="0"/>
                          <w:marRight w:val="0"/>
                          <w:marTop w:val="0"/>
                          <w:marBottom w:val="0"/>
                          <w:divBdr>
                            <w:top w:val="none" w:sz="0" w:space="0" w:color="auto"/>
                            <w:left w:val="none" w:sz="0" w:space="0" w:color="auto"/>
                            <w:bottom w:val="none" w:sz="0" w:space="0" w:color="auto"/>
                            <w:right w:val="none" w:sz="0" w:space="0" w:color="auto"/>
                          </w:divBdr>
                          <w:divsChild>
                            <w:div w:id="540019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1352913">
      <w:bodyDiv w:val="1"/>
      <w:marLeft w:val="0"/>
      <w:marRight w:val="0"/>
      <w:marTop w:val="0"/>
      <w:marBottom w:val="0"/>
      <w:divBdr>
        <w:top w:val="none" w:sz="0" w:space="0" w:color="auto"/>
        <w:left w:val="none" w:sz="0" w:space="0" w:color="auto"/>
        <w:bottom w:val="none" w:sz="0" w:space="0" w:color="auto"/>
        <w:right w:val="none" w:sz="0" w:space="0" w:color="auto"/>
      </w:divBdr>
      <w:divsChild>
        <w:div w:id="1085421549">
          <w:marLeft w:val="0"/>
          <w:marRight w:val="0"/>
          <w:marTop w:val="0"/>
          <w:marBottom w:val="0"/>
          <w:divBdr>
            <w:top w:val="none" w:sz="0" w:space="0" w:color="auto"/>
            <w:left w:val="none" w:sz="0" w:space="0" w:color="auto"/>
            <w:bottom w:val="none" w:sz="0" w:space="0" w:color="auto"/>
            <w:right w:val="none" w:sz="0" w:space="0" w:color="auto"/>
          </w:divBdr>
          <w:divsChild>
            <w:div w:id="935402840">
              <w:marLeft w:val="0"/>
              <w:marRight w:val="0"/>
              <w:marTop w:val="0"/>
              <w:marBottom w:val="0"/>
              <w:divBdr>
                <w:top w:val="none" w:sz="0" w:space="0" w:color="auto"/>
                <w:left w:val="none" w:sz="0" w:space="0" w:color="auto"/>
                <w:bottom w:val="none" w:sz="0" w:space="0" w:color="auto"/>
                <w:right w:val="none" w:sz="0" w:space="0" w:color="auto"/>
              </w:divBdr>
              <w:divsChild>
                <w:div w:id="1249922815">
                  <w:marLeft w:val="0"/>
                  <w:marRight w:val="0"/>
                  <w:marTop w:val="0"/>
                  <w:marBottom w:val="450"/>
                  <w:divBdr>
                    <w:top w:val="single" w:sz="6" w:space="8" w:color="999999"/>
                    <w:left w:val="single" w:sz="6" w:space="8" w:color="999999"/>
                    <w:bottom w:val="single" w:sz="6" w:space="8" w:color="999999"/>
                    <w:right w:val="single" w:sz="6" w:space="8" w:color="999999"/>
                  </w:divBdr>
                  <w:divsChild>
                    <w:div w:id="452528451">
                      <w:marLeft w:val="0"/>
                      <w:marRight w:val="0"/>
                      <w:marTop w:val="225"/>
                      <w:marBottom w:val="225"/>
                      <w:divBdr>
                        <w:top w:val="none" w:sz="0" w:space="0" w:color="auto"/>
                        <w:left w:val="none" w:sz="0" w:space="0" w:color="auto"/>
                        <w:bottom w:val="none" w:sz="0" w:space="0" w:color="auto"/>
                        <w:right w:val="none" w:sz="0" w:space="0" w:color="auto"/>
                      </w:divBdr>
                      <w:divsChild>
                        <w:div w:id="1625695672">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375592972">
      <w:bodyDiv w:val="1"/>
      <w:marLeft w:val="0"/>
      <w:marRight w:val="0"/>
      <w:marTop w:val="0"/>
      <w:marBottom w:val="0"/>
      <w:divBdr>
        <w:top w:val="none" w:sz="0" w:space="0" w:color="auto"/>
        <w:left w:val="none" w:sz="0" w:space="0" w:color="auto"/>
        <w:bottom w:val="none" w:sz="0" w:space="0" w:color="auto"/>
        <w:right w:val="none" w:sz="0" w:space="0" w:color="auto"/>
      </w:divBdr>
      <w:divsChild>
        <w:div w:id="1459690535">
          <w:marLeft w:val="0"/>
          <w:marRight w:val="0"/>
          <w:marTop w:val="0"/>
          <w:marBottom w:val="0"/>
          <w:divBdr>
            <w:top w:val="none" w:sz="0" w:space="0" w:color="auto"/>
            <w:left w:val="none" w:sz="0" w:space="0" w:color="auto"/>
            <w:bottom w:val="none" w:sz="0" w:space="0" w:color="auto"/>
            <w:right w:val="none" w:sz="0" w:space="0" w:color="auto"/>
          </w:divBdr>
          <w:divsChild>
            <w:div w:id="1918706826">
              <w:marLeft w:val="0"/>
              <w:marRight w:val="0"/>
              <w:marTop w:val="0"/>
              <w:marBottom w:val="0"/>
              <w:divBdr>
                <w:top w:val="none" w:sz="0" w:space="0" w:color="auto"/>
                <w:left w:val="none" w:sz="0" w:space="0" w:color="auto"/>
                <w:bottom w:val="none" w:sz="0" w:space="0" w:color="auto"/>
                <w:right w:val="none" w:sz="0" w:space="0" w:color="auto"/>
              </w:divBdr>
              <w:divsChild>
                <w:div w:id="1191334500">
                  <w:marLeft w:val="0"/>
                  <w:marRight w:val="0"/>
                  <w:marTop w:val="0"/>
                  <w:marBottom w:val="450"/>
                  <w:divBdr>
                    <w:top w:val="single" w:sz="6" w:space="8" w:color="999999"/>
                    <w:left w:val="single" w:sz="6" w:space="8" w:color="999999"/>
                    <w:bottom w:val="single" w:sz="6" w:space="8" w:color="999999"/>
                    <w:right w:val="single" w:sz="6" w:space="8" w:color="999999"/>
                  </w:divBdr>
                  <w:divsChild>
                    <w:div w:id="383255764">
                      <w:marLeft w:val="0"/>
                      <w:marRight w:val="0"/>
                      <w:marTop w:val="225"/>
                      <w:marBottom w:val="225"/>
                      <w:divBdr>
                        <w:top w:val="none" w:sz="0" w:space="0" w:color="auto"/>
                        <w:left w:val="none" w:sz="0" w:space="0" w:color="auto"/>
                        <w:bottom w:val="none" w:sz="0" w:space="0" w:color="auto"/>
                        <w:right w:val="none" w:sz="0" w:space="0" w:color="auto"/>
                      </w:divBdr>
                      <w:divsChild>
                        <w:div w:id="1321927237">
                          <w:marLeft w:val="0"/>
                          <w:marRight w:val="0"/>
                          <w:marTop w:val="0"/>
                          <w:marBottom w:val="0"/>
                          <w:divBdr>
                            <w:top w:val="none" w:sz="0" w:space="0" w:color="auto"/>
                            <w:left w:val="none" w:sz="0" w:space="0" w:color="auto"/>
                            <w:bottom w:val="none" w:sz="0" w:space="0" w:color="auto"/>
                            <w:right w:val="none" w:sz="0" w:space="0" w:color="auto"/>
                          </w:divBdr>
                          <w:divsChild>
                            <w:div w:id="1155340410">
                              <w:marLeft w:val="0"/>
                              <w:marRight w:val="0"/>
                              <w:marTop w:val="450"/>
                              <w:marBottom w:val="0"/>
                              <w:divBdr>
                                <w:top w:val="none" w:sz="0" w:space="0" w:color="auto"/>
                                <w:left w:val="none" w:sz="0" w:space="0" w:color="auto"/>
                                <w:bottom w:val="none" w:sz="0" w:space="0" w:color="auto"/>
                                <w:right w:val="none" w:sz="0" w:space="0" w:color="auto"/>
                              </w:divBdr>
                            </w:div>
                            <w:div w:id="74594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9058108">
      <w:bodyDiv w:val="1"/>
      <w:marLeft w:val="0"/>
      <w:marRight w:val="0"/>
      <w:marTop w:val="0"/>
      <w:marBottom w:val="0"/>
      <w:divBdr>
        <w:top w:val="none" w:sz="0" w:space="0" w:color="auto"/>
        <w:left w:val="none" w:sz="0" w:space="0" w:color="auto"/>
        <w:bottom w:val="none" w:sz="0" w:space="0" w:color="auto"/>
        <w:right w:val="none" w:sz="0" w:space="0" w:color="auto"/>
      </w:divBdr>
    </w:div>
    <w:div w:id="431778309">
      <w:bodyDiv w:val="1"/>
      <w:marLeft w:val="0"/>
      <w:marRight w:val="0"/>
      <w:marTop w:val="0"/>
      <w:marBottom w:val="0"/>
      <w:divBdr>
        <w:top w:val="none" w:sz="0" w:space="0" w:color="auto"/>
        <w:left w:val="none" w:sz="0" w:space="0" w:color="auto"/>
        <w:bottom w:val="none" w:sz="0" w:space="0" w:color="auto"/>
        <w:right w:val="none" w:sz="0" w:space="0" w:color="auto"/>
      </w:divBdr>
      <w:divsChild>
        <w:div w:id="786045641">
          <w:marLeft w:val="0"/>
          <w:marRight w:val="0"/>
          <w:marTop w:val="0"/>
          <w:marBottom w:val="0"/>
          <w:divBdr>
            <w:top w:val="none" w:sz="0" w:space="0" w:color="auto"/>
            <w:left w:val="none" w:sz="0" w:space="0" w:color="auto"/>
            <w:bottom w:val="none" w:sz="0" w:space="0" w:color="auto"/>
            <w:right w:val="none" w:sz="0" w:space="0" w:color="auto"/>
          </w:divBdr>
          <w:divsChild>
            <w:div w:id="1213614783">
              <w:marLeft w:val="0"/>
              <w:marRight w:val="0"/>
              <w:marTop w:val="0"/>
              <w:marBottom w:val="0"/>
              <w:divBdr>
                <w:top w:val="none" w:sz="0" w:space="0" w:color="auto"/>
                <w:left w:val="none" w:sz="0" w:space="0" w:color="auto"/>
                <w:bottom w:val="none" w:sz="0" w:space="0" w:color="auto"/>
                <w:right w:val="none" w:sz="0" w:space="0" w:color="auto"/>
              </w:divBdr>
              <w:divsChild>
                <w:div w:id="1394428661">
                  <w:marLeft w:val="0"/>
                  <w:marRight w:val="0"/>
                  <w:marTop w:val="0"/>
                  <w:marBottom w:val="450"/>
                  <w:divBdr>
                    <w:top w:val="single" w:sz="6" w:space="8" w:color="999999"/>
                    <w:left w:val="single" w:sz="6" w:space="8" w:color="999999"/>
                    <w:bottom w:val="single" w:sz="6" w:space="8" w:color="999999"/>
                    <w:right w:val="single" w:sz="6" w:space="8" w:color="999999"/>
                  </w:divBdr>
                  <w:divsChild>
                    <w:div w:id="1530534536">
                      <w:marLeft w:val="0"/>
                      <w:marRight w:val="0"/>
                      <w:marTop w:val="225"/>
                      <w:marBottom w:val="225"/>
                      <w:divBdr>
                        <w:top w:val="none" w:sz="0" w:space="0" w:color="auto"/>
                        <w:left w:val="none" w:sz="0" w:space="0" w:color="auto"/>
                        <w:bottom w:val="none" w:sz="0" w:space="0" w:color="auto"/>
                        <w:right w:val="none" w:sz="0" w:space="0" w:color="auto"/>
                      </w:divBdr>
                      <w:divsChild>
                        <w:div w:id="82723316">
                          <w:marLeft w:val="0"/>
                          <w:marRight w:val="0"/>
                          <w:marTop w:val="0"/>
                          <w:marBottom w:val="0"/>
                          <w:divBdr>
                            <w:top w:val="none" w:sz="0" w:space="0" w:color="auto"/>
                            <w:left w:val="none" w:sz="0" w:space="0" w:color="auto"/>
                            <w:bottom w:val="none" w:sz="0" w:space="0" w:color="auto"/>
                            <w:right w:val="none" w:sz="0" w:space="0" w:color="auto"/>
                          </w:divBdr>
                          <w:divsChild>
                            <w:div w:id="41055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3789526">
      <w:bodyDiv w:val="1"/>
      <w:marLeft w:val="0"/>
      <w:marRight w:val="0"/>
      <w:marTop w:val="0"/>
      <w:marBottom w:val="0"/>
      <w:divBdr>
        <w:top w:val="none" w:sz="0" w:space="0" w:color="auto"/>
        <w:left w:val="none" w:sz="0" w:space="0" w:color="auto"/>
        <w:bottom w:val="none" w:sz="0" w:space="0" w:color="auto"/>
        <w:right w:val="none" w:sz="0" w:space="0" w:color="auto"/>
      </w:divBdr>
    </w:div>
    <w:div w:id="503055398">
      <w:bodyDiv w:val="1"/>
      <w:marLeft w:val="0"/>
      <w:marRight w:val="0"/>
      <w:marTop w:val="0"/>
      <w:marBottom w:val="0"/>
      <w:divBdr>
        <w:top w:val="none" w:sz="0" w:space="0" w:color="auto"/>
        <w:left w:val="none" w:sz="0" w:space="0" w:color="auto"/>
        <w:bottom w:val="none" w:sz="0" w:space="0" w:color="auto"/>
        <w:right w:val="none" w:sz="0" w:space="0" w:color="auto"/>
      </w:divBdr>
      <w:divsChild>
        <w:div w:id="165750157">
          <w:marLeft w:val="0"/>
          <w:marRight w:val="0"/>
          <w:marTop w:val="0"/>
          <w:marBottom w:val="0"/>
          <w:divBdr>
            <w:top w:val="none" w:sz="0" w:space="0" w:color="auto"/>
            <w:left w:val="none" w:sz="0" w:space="0" w:color="auto"/>
            <w:bottom w:val="none" w:sz="0" w:space="0" w:color="auto"/>
            <w:right w:val="none" w:sz="0" w:space="0" w:color="auto"/>
          </w:divBdr>
          <w:divsChild>
            <w:div w:id="2074959462">
              <w:marLeft w:val="0"/>
              <w:marRight w:val="0"/>
              <w:marTop w:val="0"/>
              <w:marBottom w:val="0"/>
              <w:divBdr>
                <w:top w:val="none" w:sz="0" w:space="0" w:color="auto"/>
                <w:left w:val="none" w:sz="0" w:space="0" w:color="auto"/>
                <w:bottom w:val="none" w:sz="0" w:space="0" w:color="auto"/>
                <w:right w:val="none" w:sz="0" w:space="0" w:color="auto"/>
              </w:divBdr>
              <w:divsChild>
                <w:div w:id="930241953">
                  <w:marLeft w:val="0"/>
                  <w:marRight w:val="0"/>
                  <w:marTop w:val="0"/>
                  <w:marBottom w:val="450"/>
                  <w:divBdr>
                    <w:top w:val="single" w:sz="6" w:space="8" w:color="999999"/>
                    <w:left w:val="single" w:sz="6" w:space="8" w:color="999999"/>
                    <w:bottom w:val="single" w:sz="6" w:space="8" w:color="999999"/>
                    <w:right w:val="single" w:sz="6" w:space="8" w:color="999999"/>
                  </w:divBdr>
                  <w:divsChild>
                    <w:div w:id="1802992119">
                      <w:marLeft w:val="0"/>
                      <w:marRight w:val="0"/>
                      <w:marTop w:val="225"/>
                      <w:marBottom w:val="225"/>
                      <w:divBdr>
                        <w:top w:val="none" w:sz="0" w:space="0" w:color="auto"/>
                        <w:left w:val="none" w:sz="0" w:space="0" w:color="auto"/>
                        <w:bottom w:val="none" w:sz="0" w:space="0" w:color="auto"/>
                        <w:right w:val="none" w:sz="0" w:space="0" w:color="auto"/>
                      </w:divBdr>
                      <w:divsChild>
                        <w:div w:id="122887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7300916">
      <w:bodyDiv w:val="1"/>
      <w:marLeft w:val="0"/>
      <w:marRight w:val="0"/>
      <w:marTop w:val="0"/>
      <w:marBottom w:val="0"/>
      <w:divBdr>
        <w:top w:val="none" w:sz="0" w:space="0" w:color="auto"/>
        <w:left w:val="none" w:sz="0" w:space="0" w:color="auto"/>
        <w:bottom w:val="none" w:sz="0" w:space="0" w:color="auto"/>
        <w:right w:val="none" w:sz="0" w:space="0" w:color="auto"/>
      </w:divBdr>
      <w:divsChild>
        <w:div w:id="2083093777">
          <w:marLeft w:val="0"/>
          <w:marRight w:val="0"/>
          <w:marTop w:val="0"/>
          <w:marBottom w:val="0"/>
          <w:divBdr>
            <w:top w:val="none" w:sz="0" w:space="0" w:color="auto"/>
            <w:left w:val="none" w:sz="0" w:space="0" w:color="auto"/>
            <w:bottom w:val="none" w:sz="0" w:space="0" w:color="auto"/>
            <w:right w:val="none" w:sz="0" w:space="0" w:color="auto"/>
          </w:divBdr>
          <w:divsChild>
            <w:div w:id="205738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237829">
      <w:bodyDiv w:val="1"/>
      <w:marLeft w:val="0"/>
      <w:marRight w:val="0"/>
      <w:marTop w:val="0"/>
      <w:marBottom w:val="0"/>
      <w:divBdr>
        <w:top w:val="none" w:sz="0" w:space="0" w:color="auto"/>
        <w:left w:val="none" w:sz="0" w:space="0" w:color="auto"/>
        <w:bottom w:val="none" w:sz="0" w:space="0" w:color="auto"/>
        <w:right w:val="none" w:sz="0" w:space="0" w:color="auto"/>
      </w:divBdr>
      <w:divsChild>
        <w:div w:id="1444761399">
          <w:marLeft w:val="0"/>
          <w:marRight w:val="0"/>
          <w:marTop w:val="0"/>
          <w:marBottom w:val="0"/>
          <w:divBdr>
            <w:top w:val="none" w:sz="0" w:space="0" w:color="auto"/>
            <w:left w:val="none" w:sz="0" w:space="0" w:color="auto"/>
            <w:bottom w:val="none" w:sz="0" w:space="0" w:color="auto"/>
            <w:right w:val="none" w:sz="0" w:space="0" w:color="auto"/>
          </w:divBdr>
          <w:divsChild>
            <w:div w:id="1541242314">
              <w:marLeft w:val="0"/>
              <w:marRight w:val="0"/>
              <w:marTop w:val="0"/>
              <w:marBottom w:val="0"/>
              <w:divBdr>
                <w:top w:val="none" w:sz="0" w:space="0" w:color="auto"/>
                <w:left w:val="none" w:sz="0" w:space="0" w:color="auto"/>
                <w:bottom w:val="none" w:sz="0" w:space="0" w:color="auto"/>
                <w:right w:val="none" w:sz="0" w:space="0" w:color="auto"/>
              </w:divBdr>
              <w:divsChild>
                <w:div w:id="622155467">
                  <w:marLeft w:val="0"/>
                  <w:marRight w:val="0"/>
                  <w:marTop w:val="0"/>
                  <w:marBottom w:val="450"/>
                  <w:divBdr>
                    <w:top w:val="single" w:sz="6" w:space="8" w:color="999999"/>
                    <w:left w:val="single" w:sz="6" w:space="8" w:color="999999"/>
                    <w:bottom w:val="single" w:sz="6" w:space="8" w:color="999999"/>
                    <w:right w:val="single" w:sz="6" w:space="8" w:color="999999"/>
                  </w:divBdr>
                  <w:divsChild>
                    <w:div w:id="444010114">
                      <w:marLeft w:val="0"/>
                      <w:marRight w:val="0"/>
                      <w:marTop w:val="225"/>
                      <w:marBottom w:val="225"/>
                      <w:divBdr>
                        <w:top w:val="none" w:sz="0" w:space="0" w:color="auto"/>
                        <w:left w:val="none" w:sz="0" w:space="0" w:color="auto"/>
                        <w:bottom w:val="none" w:sz="0" w:space="0" w:color="auto"/>
                        <w:right w:val="none" w:sz="0" w:space="0" w:color="auto"/>
                      </w:divBdr>
                      <w:divsChild>
                        <w:div w:id="1610043762">
                          <w:marLeft w:val="0"/>
                          <w:marRight w:val="0"/>
                          <w:marTop w:val="0"/>
                          <w:marBottom w:val="0"/>
                          <w:divBdr>
                            <w:top w:val="none" w:sz="0" w:space="0" w:color="auto"/>
                            <w:left w:val="none" w:sz="0" w:space="0" w:color="auto"/>
                            <w:bottom w:val="none" w:sz="0" w:space="0" w:color="auto"/>
                            <w:right w:val="none" w:sz="0" w:space="0" w:color="auto"/>
                          </w:divBdr>
                          <w:divsChild>
                            <w:div w:id="571745419">
                              <w:marLeft w:val="0"/>
                              <w:marRight w:val="0"/>
                              <w:marTop w:val="0"/>
                              <w:marBottom w:val="0"/>
                              <w:divBdr>
                                <w:top w:val="none" w:sz="0" w:space="0" w:color="auto"/>
                                <w:left w:val="none" w:sz="0" w:space="0" w:color="auto"/>
                                <w:bottom w:val="none" w:sz="0" w:space="0" w:color="auto"/>
                                <w:right w:val="none" w:sz="0" w:space="0" w:color="auto"/>
                              </w:divBdr>
                            </w:div>
                            <w:div w:id="209193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4243080">
      <w:bodyDiv w:val="1"/>
      <w:marLeft w:val="0"/>
      <w:marRight w:val="0"/>
      <w:marTop w:val="0"/>
      <w:marBottom w:val="0"/>
      <w:divBdr>
        <w:top w:val="none" w:sz="0" w:space="0" w:color="auto"/>
        <w:left w:val="none" w:sz="0" w:space="0" w:color="auto"/>
        <w:bottom w:val="none" w:sz="0" w:space="0" w:color="auto"/>
        <w:right w:val="none" w:sz="0" w:space="0" w:color="auto"/>
      </w:divBdr>
      <w:divsChild>
        <w:div w:id="1315257399">
          <w:marLeft w:val="0"/>
          <w:marRight w:val="0"/>
          <w:marTop w:val="0"/>
          <w:marBottom w:val="0"/>
          <w:divBdr>
            <w:top w:val="none" w:sz="0" w:space="0" w:color="auto"/>
            <w:left w:val="none" w:sz="0" w:space="0" w:color="auto"/>
            <w:bottom w:val="none" w:sz="0" w:space="0" w:color="auto"/>
            <w:right w:val="none" w:sz="0" w:space="0" w:color="auto"/>
          </w:divBdr>
          <w:divsChild>
            <w:div w:id="639304706">
              <w:marLeft w:val="0"/>
              <w:marRight w:val="0"/>
              <w:marTop w:val="0"/>
              <w:marBottom w:val="0"/>
              <w:divBdr>
                <w:top w:val="none" w:sz="0" w:space="0" w:color="auto"/>
                <w:left w:val="none" w:sz="0" w:space="0" w:color="auto"/>
                <w:bottom w:val="none" w:sz="0" w:space="0" w:color="auto"/>
                <w:right w:val="none" w:sz="0" w:space="0" w:color="auto"/>
              </w:divBdr>
              <w:divsChild>
                <w:div w:id="1256668205">
                  <w:marLeft w:val="0"/>
                  <w:marRight w:val="0"/>
                  <w:marTop w:val="0"/>
                  <w:marBottom w:val="450"/>
                  <w:divBdr>
                    <w:top w:val="single" w:sz="6" w:space="8" w:color="999999"/>
                    <w:left w:val="single" w:sz="6" w:space="8" w:color="999999"/>
                    <w:bottom w:val="single" w:sz="6" w:space="8" w:color="999999"/>
                    <w:right w:val="single" w:sz="6" w:space="8" w:color="999999"/>
                  </w:divBdr>
                  <w:divsChild>
                    <w:div w:id="233971112">
                      <w:marLeft w:val="0"/>
                      <w:marRight w:val="0"/>
                      <w:marTop w:val="225"/>
                      <w:marBottom w:val="225"/>
                      <w:divBdr>
                        <w:top w:val="none" w:sz="0" w:space="0" w:color="auto"/>
                        <w:left w:val="none" w:sz="0" w:space="0" w:color="auto"/>
                        <w:bottom w:val="none" w:sz="0" w:space="0" w:color="auto"/>
                        <w:right w:val="none" w:sz="0" w:space="0" w:color="auto"/>
                      </w:divBdr>
                      <w:divsChild>
                        <w:div w:id="867524862">
                          <w:marLeft w:val="0"/>
                          <w:marRight w:val="0"/>
                          <w:marTop w:val="0"/>
                          <w:marBottom w:val="0"/>
                          <w:divBdr>
                            <w:top w:val="none" w:sz="0" w:space="0" w:color="auto"/>
                            <w:left w:val="none" w:sz="0" w:space="0" w:color="auto"/>
                            <w:bottom w:val="none" w:sz="0" w:space="0" w:color="auto"/>
                            <w:right w:val="none" w:sz="0" w:space="0" w:color="auto"/>
                          </w:divBdr>
                          <w:divsChild>
                            <w:div w:id="25490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82447941">
      <w:bodyDiv w:val="1"/>
      <w:marLeft w:val="0"/>
      <w:marRight w:val="0"/>
      <w:marTop w:val="0"/>
      <w:marBottom w:val="0"/>
      <w:divBdr>
        <w:top w:val="none" w:sz="0" w:space="0" w:color="auto"/>
        <w:left w:val="none" w:sz="0" w:space="0" w:color="auto"/>
        <w:bottom w:val="none" w:sz="0" w:space="0" w:color="auto"/>
        <w:right w:val="none" w:sz="0" w:space="0" w:color="auto"/>
      </w:divBdr>
      <w:divsChild>
        <w:div w:id="29495591">
          <w:marLeft w:val="0"/>
          <w:marRight w:val="0"/>
          <w:marTop w:val="0"/>
          <w:marBottom w:val="0"/>
          <w:divBdr>
            <w:top w:val="none" w:sz="0" w:space="0" w:color="auto"/>
            <w:left w:val="none" w:sz="0" w:space="0" w:color="auto"/>
            <w:bottom w:val="none" w:sz="0" w:space="0" w:color="auto"/>
            <w:right w:val="none" w:sz="0" w:space="0" w:color="auto"/>
          </w:divBdr>
          <w:divsChild>
            <w:div w:id="1710951935">
              <w:marLeft w:val="0"/>
              <w:marRight w:val="0"/>
              <w:marTop w:val="0"/>
              <w:marBottom w:val="0"/>
              <w:divBdr>
                <w:top w:val="none" w:sz="0" w:space="0" w:color="auto"/>
                <w:left w:val="none" w:sz="0" w:space="0" w:color="auto"/>
                <w:bottom w:val="none" w:sz="0" w:space="0" w:color="auto"/>
                <w:right w:val="none" w:sz="0" w:space="0" w:color="auto"/>
              </w:divBdr>
              <w:divsChild>
                <w:div w:id="561136681">
                  <w:marLeft w:val="0"/>
                  <w:marRight w:val="0"/>
                  <w:marTop w:val="0"/>
                  <w:marBottom w:val="450"/>
                  <w:divBdr>
                    <w:top w:val="single" w:sz="6" w:space="8" w:color="999999"/>
                    <w:left w:val="single" w:sz="6" w:space="8" w:color="999999"/>
                    <w:bottom w:val="single" w:sz="6" w:space="8" w:color="999999"/>
                    <w:right w:val="single" w:sz="6" w:space="8" w:color="999999"/>
                  </w:divBdr>
                  <w:divsChild>
                    <w:div w:id="671027959">
                      <w:marLeft w:val="0"/>
                      <w:marRight w:val="0"/>
                      <w:marTop w:val="225"/>
                      <w:marBottom w:val="225"/>
                      <w:divBdr>
                        <w:top w:val="none" w:sz="0" w:space="0" w:color="auto"/>
                        <w:left w:val="none" w:sz="0" w:space="0" w:color="auto"/>
                        <w:bottom w:val="none" w:sz="0" w:space="0" w:color="auto"/>
                        <w:right w:val="none" w:sz="0" w:space="0" w:color="auto"/>
                      </w:divBdr>
                      <w:divsChild>
                        <w:div w:id="2133355298">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2998846">
      <w:bodyDiv w:val="1"/>
      <w:marLeft w:val="0"/>
      <w:marRight w:val="0"/>
      <w:marTop w:val="0"/>
      <w:marBottom w:val="0"/>
      <w:divBdr>
        <w:top w:val="none" w:sz="0" w:space="0" w:color="auto"/>
        <w:left w:val="none" w:sz="0" w:space="0" w:color="auto"/>
        <w:bottom w:val="none" w:sz="0" w:space="0" w:color="auto"/>
        <w:right w:val="none" w:sz="0" w:space="0" w:color="auto"/>
      </w:divBdr>
      <w:divsChild>
        <w:div w:id="1348555349">
          <w:marLeft w:val="0"/>
          <w:marRight w:val="0"/>
          <w:marTop w:val="0"/>
          <w:marBottom w:val="0"/>
          <w:divBdr>
            <w:top w:val="none" w:sz="0" w:space="0" w:color="auto"/>
            <w:left w:val="none" w:sz="0" w:space="0" w:color="auto"/>
            <w:bottom w:val="none" w:sz="0" w:space="0" w:color="auto"/>
            <w:right w:val="none" w:sz="0" w:space="0" w:color="auto"/>
          </w:divBdr>
          <w:divsChild>
            <w:div w:id="886260873">
              <w:marLeft w:val="0"/>
              <w:marRight w:val="0"/>
              <w:marTop w:val="0"/>
              <w:marBottom w:val="0"/>
              <w:divBdr>
                <w:top w:val="none" w:sz="0" w:space="0" w:color="auto"/>
                <w:left w:val="none" w:sz="0" w:space="0" w:color="auto"/>
                <w:bottom w:val="none" w:sz="0" w:space="0" w:color="auto"/>
                <w:right w:val="none" w:sz="0" w:space="0" w:color="auto"/>
              </w:divBdr>
              <w:divsChild>
                <w:div w:id="773133568">
                  <w:marLeft w:val="0"/>
                  <w:marRight w:val="0"/>
                  <w:marTop w:val="0"/>
                  <w:marBottom w:val="450"/>
                  <w:divBdr>
                    <w:top w:val="single" w:sz="6" w:space="8" w:color="999999"/>
                    <w:left w:val="single" w:sz="6" w:space="8" w:color="999999"/>
                    <w:bottom w:val="single" w:sz="6" w:space="8" w:color="999999"/>
                    <w:right w:val="single" w:sz="6" w:space="8" w:color="999999"/>
                  </w:divBdr>
                  <w:divsChild>
                    <w:div w:id="1417248294">
                      <w:marLeft w:val="0"/>
                      <w:marRight w:val="0"/>
                      <w:marTop w:val="225"/>
                      <w:marBottom w:val="225"/>
                      <w:divBdr>
                        <w:top w:val="none" w:sz="0" w:space="0" w:color="auto"/>
                        <w:left w:val="none" w:sz="0" w:space="0" w:color="auto"/>
                        <w:bottom w:val="none" w:sz="0" w:space="0" w:color="auto"/>
                        <w:right w:val="none" w:sz="0" w:space="0" w:color="auto"/>
                      </w:divBdr>
                      <w:divsChild>
                        <w:div w:id="247201891">
                          <w:marLeft w:val="0"/>
                          <w:marRight w:val="0"/>
                          <w:marTop w:val="0"/>
                          <w:marBottom w:val="0"/>
                          <w:divBdr>
                            <w:top w:val="none" w:sz="0" w:space="0" w:color="auto"/>
                            <w:left w:val="none" w:sz="0" w:space="0" w:color="auto"/>
                            <w:bottom w:val="none" w:sz="0" w:space="0" w:color="auto"/>
                            <w:right w:val="none" w:sz="0" w:space="0" w:color="auto"/>
                          </w:divBdr>
                          <w:divsChild>
                            <w:div w:id="1962035402">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3656688">
      <w:bodyDiv w:val="1"/>
      <w:marLeft w:val="0"/>
      <w:marRight w:val="0"/>
      <w:marTop w:val="0"/>
      <w:marBottom w:val="0"/>
      <w:divBdr>
        <w:top w:val="none" w:sz="0" w:space="0" w:color="auto"/>
        <w:left w:val="none" w:sz="0" w:space="0" w:color="auto"/>
        <w:bottom w:val="none" w:sz="0" w:space="0" w:color="auto"/>
        <w:right w:val="none" w:sz="0" w:space="0" w:color="auto"/>
      </w:divBdr>
      <w:divsChild>
        <w:div w:id="1857108116">
          <w:marLeft w:val="0"/>
          <w:marRight w:val="0"/>
          <w:marTop w:val="0"/>
          <w:marBottom w:val="0"/>
          <w:divBdr>
            <w:top w:val="none" w:sz="0" w:space="0" w:color="auto"/>
            <w:left w:val="none" w:sz="0" w:space="0" w:color="auto"/>
            <w:bottom w:val="none" w:sz="0" w:space="0" w:color="auto"/>
            <w:right w:val="none" w:sz="0" w:space="0" w:color="auto"/>
          </w:divBdr>
          <w:divsChild>
            <w:div w:id="147215515">
              <w:marLeft w:val="0"/>
              <w:marRight w:val="0"/>
              <w:marTop w:val="0"/>
              <w:marBottom w:val="0"/>
              <w:divBdr>
                <w:top w:val="none" w:sz="0" w:space="0" w:color="auto"/>
                <w:left w:val="none" w:sz="0" w:space="0" w:color="auto"/>
                <w:bottom w:val="none" w:sz="0" w:space="0" w:color="auto"/>
                <w:right w:val="none" w:sz="0" w:space="0" w:color="auto"/>
              </w:divBdr>
              <w:divsChild>
                <w:div w:id="748309986">
                  <w:marLeft w:val="0"/>
                  <w:marRight w:val="0"/>
                  <w:marTop w:val="0"/>
                  <w:marBottom w:val="450"/>
                  <w:divBdr>
                    <w:top w:val="single" w:sz="6" w:space="8" w:color="999999"/>
                    <w:left w:val="single" w:sz="6" w:space="8" w:color="999999"/>
                    <w:bottom w:val="single" w:sz="6" w:space="8" w:color="999999"/>
                    <w:right w:val="single" w:sz="6" w:space="8" w:color="999999"/>
                  </w:divBdr>
                  <w:divsChild>
                    <w:div w:id="420032376">
                      <w:marLeft w:val="0"/>
                      <w:marRight w:val="0"/>
                      <w:marTop w:val="225"/>
                      <w:marBottom w:val="225"/>
                      <w:divBdr>
                        <w:top w:val="none" w:sz="0" w:space="0" w:color="auto"/>
                        <w:left w:val="none" w:sz="0" w:space="0" w:color="auto"/>
                        <w:bottom w:val="none" w:sz="0" w:space="0" w:color="auto"/>
                        <w:right w:val="none" w:sz="0" w:space="0" w:color="auto"/>
                      </w:divBdr>
                      <w:divsChild>
                        <w:div w:id="919410032">
                          <w:marLeft w:val="0"/>
                          <w:marRight w:val="0"/>
                          <w:marTop w:val="0"/>
                          <w:marBottom w:val="0"/>
                          <w:divBdr>
                            <w:top w:val="none" w:sz="0" w:space="0" w:color="auto"/>
                            <w:left w:val="none" w:sz="0" w:space="0" w:color="auto"/>
                            <w:bottom w:val="none" w:sz="0" w:space="0" w:color="auto"/>
                            <w:right w:val="none" w:sz="0" w:space="0" w:color="auto"/>
                          </w:divBdr>
                          <w:divsChild>
                            <w:div w:id="1328509838">
                              <w:marLeft w:val="0"/>
                              <w:marRight w:val="0"/>
                              <w:marTop w:val="450"/>
                              <w:marBottom w:val="0"/>
                              <w:divBdr>
                                <w:top w:val="none" w:sz="0" w:space="0" w:color="auto"/>
                                <w:left w:val="none" w:sz="0" w:space="0" w:color="auto"/>
                                <w:bottom w:val="none" w:sz="0" w:space="0" w:color="auto"/>
                                <w:right w:val="none" w:sz="0" w:space="0" w:color="auto"/>
                              </w:divBdr>
                            </w:div>
                          </w:divsChild>
                        </w:div>
                        <w:div w:id="2111731791">
                          <w:marLeft w:val="0"/>
                          <w:marRight w:val="0"/>
                          <w:marTop w:val="0"/>
                          <w:marBottom w:val="0"/>
                          <w:divBdr>
                            <w:top w:val="none" w:sz="0" w:space="0" w:color="auto"/>
                            <w:left w:val="none" w:sz="0" w:space="0" w:color="auto"/>
                            <w:bottom w:val="none" w:sz="0" w:space="0" w:color="auto"/>
                            <w:right w:val="none" w:sz="0" w:space="0" w:color="auto"/>
                          </w:divBdr>
                          <w:divsChild>
                            <w:div w:id="91360310">
                              <w:marLeft w:val="0"/>
                              <w:marRight w:val="0"/>
                              <w:marTop w:val="0"/>
                              <w:marBottom w:val="0"/>
                              <w:divBdr>
                                <w:top w:val="none" w:sz="0" w:space="0" w:color="auto"/>
                                <w:left w:val="none" w:sz="0" w:space="0" w:color="auto"/>
                                <w:bottom w:val="none" w:sz="0" w:space="0" w:color="auto"/>
                                <w:right w:val="none" w:sz="0" w:space="0" w:color="auto"/>
                              </w:divBdr>
                            </w:div>
                            <w:div w:id="1391922173">
                              <w:marLeft w:val="0"/>
                              <w:marRight w:val="0"/>
                              <w:marTop w:val="0"/>
                              <w:marBottom w:val="0"/>
                              <w:divBdr>
                                <w:top w:val="none" w:sz="0" w:space="0" w:color="auto"/>
                                <w:left w:val="none" w:sz="0" w:space="0" w:color="auto"/>
                                <w:bottom w:val="none" w:sz="0" w:space="0" w:color="auto"/>
                                <w:right w:val="none" w:sz="0" w:space="0" w:color="auto"/>
                              </w:divBdr>
                              <w:divsChild>
                                <w:div w:id="149029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28245354">
      <w:bodyDiv w:val="1"/>
      <w:marLeft w:val="0"/>
      <w:marRight w:val="0"/>
      <w:marTop w:val="0"/>
      <w:marBottom w:val="0"/>
      <w:divBdr>
        <w:top w:val="none" w:sz="0" w:space="0" w:color="auto"/>
        <w:left w:val="none" w:sz="0" w:space="0" w:color="auto"/>
        <w:bottom w:val="none" w:sz="0" w:space="0" w:color="auto"/>
        <w:right w:val="none" w:sz="0" w:space="0" w:color="auto"/>
      </w:divBdr>
      <w:divsChild>
        <w:div w:id="2142186567">
          <w:marLeft w:val="0"/>
          <w:marRight w:val="0"/>
          <w:marTop w:val="0"/>
          <w:marBottom w:val="0"/>
          <w:divBdr>
            <w:top w:val="none" w:sz="0" w:space="0" w:color="auto"/>
            <w:left w:val="none" w:sz="0" w:space="0" w:color="auto"/>
            <w:bottom w:val="none" w:sz="0" w:space="0" w:color="auto"/>
            <w:right w:val="none" w:sz="0" w:space="0" w:color="auto"/>
          </w:divBdr>
          <w:divsChild>
            <w:div w:id="1838181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2344878">
      <w:bodyDiv w:val="1"/>
      <w:marLeft w:val="0"/>
      <w:marRight w:val="0"/>
      <w:marTop w:val="0"/>
      <w:marBottom w:val="0"/>
      <w:divBdr>
        <w:top w:val="none" w:sz="0" w:space="0" w:color="auto"/>
        <w:left w:val="none" w:sz="0" w:space="0" w:color="auto"/>
        <w:bottom w:val="none" w:sz="0" w:space="0" w:color="auto"/>
        <w:right w:val="none" w:sz="0" w:space="0" w:color="auto"/>
      </w:divBdr>
      <w:divsChild>
        <w:div w:id="266348701">
          <w:marLeft w:val="0"/>
          <w:marRight w:val="0"/>
          <w:marTop w:val="0"/>
          <w:marBottom w:val="0"/>
          <w:divBdr>
            <w:top w:val="none" w:sz="0" w:space="0" w:color="auto"/>
            <w:left w:val="none" w:sz="0" w:space="0" w:color="auto"/>
            <w:bottom w:val="none" w:sz="0" w:space="0" w:color="auto"/>
            <w:right w:val="none" w:sz="0" w:space="0" w:color="auto"/>
          </w:divBdr>
          <w:divsChild>
            <w:div w:id="1522934316">
              <w:marLeft w:val="0"/>
              <w:marRight w:val="0"/>
              <w:marTop w:val="0"/>
              <w:marBottom w:val="0"/>
              <w:divBdr>
                <w:top w:val="none" w:sz="0" w:space="0" w:color="auto"/>
                <w:left w:val="none" w:sz="0" w:space="0" w:color="auto"/>
                <w:bottom w:val="none" w:sz="0" w:space="0" w:color="auto"/>
                <w:right w:val="none" w:sz="0" w:space="0" w:color="auto"/>
              </w:divBdr>
              <w:divsChild>
                <w:div w:id="483544388">
                  <w:marLeft w:val="0"/>
                  <w:marRight w:val="0"/>
                  <w:marTop w:val="0"/>
                  <w:marBottom w:val="450"/>
                  <w:divBdr>
                    <w:top w:val="single" w:sz="6" w:space="8" w:color="999999"/>
                    <w:left w:val="single" w:sz="6" w:space="8" w:color="999999"/>
                    <w:bottom w:val="single" w:sz="6" w:space="8" w:color="999999"/>
                    <w:right w:val="single" w:sz="6" w:space="8" w:color="999999"/>
                  </w:divBdr>
                  <w:divsChild>
                    <w:div w:id="632753651">
                      <w:marLeft w:val="0"/>
                      <w:marRight w:val="0"/>
                      <w:marTop w:val="225"/>
                      <w:marBottom w:val="225"/>
                      <w:divBdr>
                        <w:top w:val="none" w:sz="0" w:space="0" w:color="auto"/>
                        <w:left w:val="none" w:sz="0" w:space="0" w:color="auto"/>
                        <w:bottom w:val="none" w:sz="0" w:space="0" w:color="auto"/>
                        <w:right w:val="none" w:sz="0" w:space="0" w:color="auto"/>
                      </w:divBdr>
                      <w:divsChild>
                        <w:div w:id="721097573">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3169469">
      <w:bodyDiv w:val="1"/>
      <w:marLeft w:val="0"/>
      <w:marRight w:val="0"/>
      <w:marTop w:val="0"/>
      <w:marBottom w:val="0"/>
      <w:divBdr>
        <w:top w:val="none" w:sz="0" w:space="0" w:color="auto"/>
        <w:left w:val="none" w:sz="0" w:space="0" w:color="auto"/>
        <w:bottom w:val="none" w:sz="0" w:space="0" w:color="auto"/>
        <w:right w:val="none" w:sz="0" w:space="0" w:color="auto"/>
      </w:divBdr>
      <w:divsChild>
        <w:div w:id="1054306456">
          <w:marLeft w:val="0"/>
          <w:marRight w:val="0"/>
          <w:marTop w:val="0"/>
          <w:marBottom w:val="0"/>
          <w:divBdr>
            <w:top w:val="none" w:sz="0" w:space="0" w:color="auto"/>
            <w:left w:val="none" w:sz="0" w:space="0" w:color="auto"/>
            <w:bottom w:val="none" w:sz="0" w:space="0" w:color="auto"/>
            <w:right w:val="none" w:sz="0" w:space="0" w:color="auto"/>
          </w:divBdr>
          <w:divsChild>
            <w:div w:id="1306738984">
              <w:marLeft w:val="0"/>
              <w:marRight w:val="0"/>
              <w:marTop w:val="0"/>
              <w:marBottom w:val="0"/>
              <w:divBdr>
                <w:top w:val="none" w:sz="0" w:space="0" w:color="auto"/>
                <w:left w:val="none" w:sz="0" w:space="0" w:color="auto"/>
                <w:bottom w:val="none" w:sz="0" w:space="0" w:color="auto"/>
                <w:right w:val="none" w:sz="0" w:space="0" w:color="auto"/>
              </w:divBdr>
              <w:divsChild>
                <w:div w:id="2095318342">
                  <w:marLeft w:val="0"/>
                  <w:marRight w:val="0"/>
                  <w:marTop w:val="0"/>
                  <w:marBottom w:val="450"/>
                  <w:divBdr>
                    <w:top w:val="single" w:sz="6" w:space="8" w:color="999999"/>
                    <w:left w:val="single" w:sz="6" w:space="8" w:color="999999"/>
                    <w:bottom w:val="single" w:sz="6" w:space="8" w:color="999999"/>
                    <w:right w:val="single" w:sz="6" w:space="8" w:color="999999"/>
                  </w:divBdr>
                  <w:divsChild>
                    <w:div w:id="2051297372">
                      <w:marLeft w:val="0"/>
                      <w:marRight w:val="0"/>
                      <w:marTop w:val="225"/>
                      <w:marBottom w:val="225"/>
                      <w:divBdr>
                        <w:top w:val="none" w:sz="0" w:space="0" w:color="auto"/>
                        <w:left w:val="none" w:sz="0" w:space="0" w:color="auto"/>
                        <w:bottom w:val="none" w:sz="0" w:space="0" w:color="auto"/>
                        <w:right w:val="none" w:sz="0" w:space="0" w:color="auto"/>
                      </w:divBdr>
                      <w:divsChild>
                        <w:div w:id="183641878">
                          <w:marLeft w:val="0"/>
                          <w:marRight w:val="0"/>
                          <w:marTop w:val="0"/>
                          <w:marBottom w:val="0"/>
                          <w:divBdr>
                            <w:top w:val="none" w:sz="0" w:space="0" w:color="auto"/>
                            <w:left w:val="none" w:sz="0" w:space="0" w:color="auto"/>
                            <w:bottom w:val="none" w:sz="0" w:space="0" w:color="auto"/>
                            <w:right w:val="none" w:sz="0" w:space="0" w:color="auto"/>
                          </w:divBdr>
                          <w:divsChild>
                            <w:div w:id="662199219">
                              <w:marLeft w:val="0"/>
                              <w:marRight w:val="0"/>
                              <w:marTop w:val="450"/>
                              <w:marBottom w:val="0"/>
                              <w:divBdr>
                                <w:top w:val="none" w:sz="0" w:space="0" w:color="auto"/>
                                <w:left w:val="none" w:sz="0" w:space="0" w:color="auto"/>
                                <w:bottom w:val="none" w:sz="0" w:space="0" w:color="auto"/>
                                <w:right w:val="none" w:sz="0" w:space="0" w:color="auto"/>
                              </w:divBdr>
                            </w:div>
                            <w:div w:id="306128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72299740">
      <w:bodyDiv w:val="1"/>
      <w:marLeft w:val="0"/>
      <w:marRight w:val="0"/>
      <w:marTop w:val="0"/>
      <w:marBottom w:val="0"/>
      <w:divBdr>
        <w:top w:val="none" w:sz="0" w:space="0" w:color="auto"/>
        <w:left w:val="none" w:sz="0" w:space="0" w:color="auto"/>
        <w:bottom w:val="none" w:sz="0" w:space="0" w:color="auto"/>
        <w:right w:val="none" w:sz="0" w:space="0" w:color="auto"/>
      </w:divBdr>
      <w:divsChild>
        <w:div w:id="231503404">
          <w:marLeft w:val="0"/>
          <w:marRight w:val="0"/>
          <w:marTop w:val="0"/>
          <w:marBottom w:val="0"/>
          <w:divBdr>
            <w:top w:val="none" w:sz="0" w:space="0" w:color="auto"/>
            <w:left w:val="none" w:sz="0" w:space="0" w:color="auto"/>
            <w:bottom w:val="none" w:sz="0" w:space="0" w:color="auto"/>
            <w:right w:val="none" w:sz="0" w:space="0" w:color="auto"/>
          </w:divBdr>
          <w:divsChild>
            <w:div w:id="601885133">
              <w:marLeft w:val="0"/>
              <w:marRight w:val="0"/>
              <w:marTop w:val="0"/>
              <w:marBottom w:val="0"/>
              <w:divBdr>
                <w:top w:val="none" w:sz="0" w:space="0" w:color="auto"/>
                <w:left w:val="none" w:sz="0" w:space="0" w:color="auto"/>
                <w:bottom w:val="none" w:sz="0" w:space="0" w:color="auto"/>
                <w:right w:val="none" w:sz="0" w:space="0" w:color="auto"/>
              </w:divBdr>
              <w:divsChild>
                <w:div w:id="941035542">
                  <w:marLeft w:val="0"/>
                  <w:marRight w:val="0"/>
                  <w:marTop w:val="0"/>
                  <w:marBottom w:val="450"/>
                  <w:divBdr>
                    <w:top w:val="single" w:sz="6" w:space="8" w:color="999999"/>
                    <w:left w:val="single" w:sz="6" w:space="8" w:color="999999"/>
                    <w:bottom w:val="single" w:sz="6" w:space="8" w:color="999999"/>
                    <w:right w:val="single" w:sz="6" w:space="8" w:color="999999"/>
                  </w:divBdr>
                  <w:divsChild>
                    <w:div w:id="1160779692">
                      <w:marLeft w:val="0"/>
                      <w:marRight w:val="0"/>
                      <w:marTop w:val="225"/>
                      <w:marBottom w:val="225"/>
                      <w:divBdr>
                        <w:top w:val="none" w:sz="0" w:space="0" w:color="auto"/>
                        <w:left w:val="none" w:sz="0" w:space="0" w:color="auto"/>
                        <w:bottom w:val="none" w:sz="0" w:space="0" w:color="auto"/>
                        <w:right w:val="none" w:sz="0" w:space="0" w:color="auto"/>
                      </w:divBdr>
                      <w:divsChild>
                        <w:div w:id="624390214">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4326757">
      <w:bodyDiv w:val="1"/>
      <w:marLeft w:val="0"/>
      <w:marRight w:val="0"/>
      <w:marTop w:val="0"/>
      <w:marBottom w:val="0"/>
      <w:divBdr>
        <w:top w:val="none" w:sz="0" w:space="0" w:color="auto"/>
        <w:left w:val="none" w:sz="0" w:space="0" w:color="auto"/>
        <w:bottom w:val="none" w:sz="0" w:space="0" w:color="auto"/>
        <w:right w:val="none" w:sz="0" w:space="0" w:color="auto"/>
      </w:divBdr>
      <w:divsChild>
        <w:div w:id="191572672">
          <w:marLeft w:val="0"/>
          <w:marRight w:val="0"/>
          <w:marTop w:val="0"/>
          <w:marBottom w:val="0"/>
          <w:divBdr>
            <w:top w:val="none" w:sz="0" w:space="0" w:color="auto"/>
            <w:left w:val="none" w:sz="0" w:space="0" w:color="auto"/>
            <w:bottom w:val="none" w:sz="0" w:space="0" w:color="auto"/>
            <w:right w:val="none" w:sz="0" w:space="0" w:color="auto"/>
          </w:divBdr>
          <w:divsChild>
            <w:div w:id="1504007995">
              <w:marLeft w:val="0"/>
              <w:marRight w:val="0"/>
              <w:marTop w:val="0"/>
              <w:marBottom w:val="0"/>
              <w:divBdr>
                <w:top w:val="none" w:sz="0" w:space="0" w:color="auto"/>
                <w:left w:val="none" w:sz="0" w:space="0" w:color="auto"/>
                <w:bottom w:val="none" w:sz="0" w:space="0" w:color="auto"/>
                <w:right w:val="none" w:sz="0" w:space="0" w:color="auto"/>
              </w:divBdr>
              <w:divsChild>
                <w:div w:id="730619045">
                  <w:marLeft w:val="0"/>
                  <w:marRight w:val="0"/>
                  <w:marTop w:val="0"/>
                  <w:marBottom w:val="450"/>
                  <w:divBdr>
                    <w:top w:val="single" w:sz="6" w:space="8" w:color="999999"/>
                    <w:left w:val="single" w:sz="6" w:space="8" w:color="999999"/>
                    <w:bottom w:val="single" w:sz="6" w:space="8" w:color="999999"/>
                    <w:right w:val="single" w:sz="6" w:space="8" w:color="999999"/>
                  </w:divBdr>
                  <w:divsChild>
                    <w:div w:id="1898737142">
                      <w:marLeft w:val="0"/>
                      <w:marRight w:val="0"/>
                      <w:marTop w:val="225"/>
                      <w:marBottom w:val="225"/>
                      <w:divBdr>
                        <w:top w:val="none" w:sz="0" w:space="0" w:color="auto"/>
                        <w:left w:val="none" w:sz="0" w:space="0" w:color="auto"/>
                        <w:bottom w:val="none" w:sz="0" w:space="0" w:color="auto"/>
                        <w:right w:val="none" w:sz="0" w:space="0" w:color="auto"/>
                      </w:divBdr>
                      <w:divsChild>
                        <w:div w:id="1464542817">
                          <w:marLeft w:val="0"/>
                          <w:marRight w:val="0"/>
                          <w:marTop w:val="0"/>
                          <w:marBottom w:val="0"/>
                          <w:divBdr>
                            <w:top w:val="none" w:sz="0" w:space="0" w:color="auto"/>
                            <w:left w:val="none" w:sz="0" w:space="0" w:color="auto"/>
                            <w:bottom w:val="none" w:sz="0" w:space="0" w:color="auto"/>
                            <w:right w:val="none" w:sz="0" w:space="0" w:color="auto"/>
                          </w:divBdr>
                          <w:divsChild>
                            <w:div w:id="614672330">
                              <w:marLeft w:val="0"/>
                              <w:marRight w:val="0"/>
                              <w:marTop w:val="450"/>
                              <w:marBottom w:val="0"/>
                              <w:divBdr>
                                <w:top w:val="none" w:sz="0" w:space="0" w:color="auto"/>
                                <w:left w:val="none" w:sz="0" w:space="0" w:color="auto"/>
                                <w:bottom w:val="none" w:sz="0" w:space="0" w:color="auto"/>
                                <w:right w:val="none" w:sz="0" w:space="0" w:color="auto"/>
                              </w:divBdr>
                            </w:div>
                            <w:div w:id="2008361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717555">
      <w:bodyDiv w:val="1"/>
      <w:marLeft w:val="0"/>
      <w:marRight w:val="0"/>
      <w:marTop w:val="0"/>
      <w:marBottom w:val="0"/>
      <w:divBdr>
        <w:top w:val="none" w:sz="0" w:space="0" w:color="auto"/>
        <w:left w:val="none" w:sz="0" w:space="0" w:color="auto"/>
        <w:bottom w:val="none" w:sz="0" w:space="0" w:color="auto"/>
        <w:right w:val="none" w:sz="0" w:space="0" w:color="auto"/>
      </w:divBdr>
      <w:divsChild>
        <w:div w:id="1730881116">
          <w:marLeft w:val="0"/>
          <w:marRight w:val="0"/>
          <w:marTop w:val="0"/>
          <w:marBottom w:val="0"/>
          <w:divBdr>
            <w:top w:val="none" w:sz="0" w:space="0" w:color="auto"/>
            <w:left w:val="none" w:sz="0" w:space="0" w:color="auto"/>
            <w:bottom w:val="none" w:sz="0" w:space="0" w:color="auto"/>
            <w:right w:val="none" w:sz="0" w:space="0" w:color="auto"/>
          </w:divBdr>
          <w:divsChild>
            <w:div w:id="1762797777">
              <w:marLeft w:val="0"/>
              <w:marRight w:val="0"/>
              <w:marTop w:val="0"/>
              <w:marBottom w:val="0"/>
              <w:divBdr>
                <w:top w:val="none" w:sz="0" w:space="0" w:color="auto"/>
                <w:left w:val="none" w:sz="0" w:space="0" w:color="auto"/>
                <w:bottom w:val="none" w:sz="0" w:space="0" w:color="auto"/>
                <w:right w:val="none" w:sz="0" w:space="0" w:color="auto"/>
              </w:divBdr>
              <w:divsChild>
                <w:div w:id="802190463">
                  <w:marLeft w:val="0"/>
                  <w:marRight w:val="0"/>
                  <w:marTop w:val="0"/>
                  <w:marBottom w:val="450"/>
                  <w:divBdr>
                    <w:top w:val="single" w:sz="6" w:space="8" w:color="999999"/>
                    <w:left w:val="single" w:sz="6" w:space="8" w:color="999999"/>
                    <w:bottom w:val="single" w:sz="6" w:space="8" w:color="999999"/>
                    <w:right w:val="single" w:sz="6" w:space="8" w:color="999999"/>
                  </w:divBdr>
                  <w:divsChild>
                    <w:div w:id="399786664">
                      <w:marLeft w:val="0"/>
                      <w:marRight w:val="0"/>
                      <w:marTop w:val="225"/>
                      <w:marBottom w:val="225"/>
                      <w:divBdr>
                        <w:top w:val="none" w:sz="0" w:space="0" w:color="auto"/>
                        <w:left w:val="none" w:sz="0" w:space="0" w:color="auto"/>
                        <w:bottom w:val="none" w:sz="0" w:space="0" w:color="auto"/>
                        <w:right w:val="none" w:sz="0" w:space="0" w:color="auto"/>
                      </w:divBdr>
                      <w:divsChild>
                        <w:div w:id="1392460705">
                          <w:marLeft w:val="0"/>
                          <w:marRight w:val="0"/>
                          <w:marTop w:val="0"/>
                          <w:marBottom w:val="0"/>
                          <w:divBdr>
                            <w:top w:val="none" w:sz="0" w:space="0" w:color="auto"/>
                            <w:left w:val="none" w:sz="0" w:space="0" w:color="auto"/>
                            <w:bottom w:val="none" w:sz="0" w:space="0" w:color="auto"/>
                            <w:right w:val="none" w:sz="0" w:space="0" w:color="auto"/>
                          </w:divBdr>
                          <w:divsChild>
                            <w:div w:id="1525091200">
                              <w:marLeft w:val="0"/>
                              <w:marRight w:val="0"/>
                              <w:marTop w:val="0"/>
                              <w:marBottom w:val="0"/>
                              <w:divBdr>
                                <w:top w:val="none" w:sz="0" w:space="0" w:color="auto"/>
                                <w:left w:val="none" w:sz="0" w:space="0" w:color="auto"/>
                                <w:bottom w:val="none" w:sz="0" w:space="0" w:color="auto"/>
                                <w:right w:val="none" w:sz="0" w:space="0" w:color="auto"/>
                              </w:divBdr>
                            </w:div>
                            <w:div w:id="1951666786">
                              <w:marLeft w:val="0"/>
                              <w:marRight w:val="0"/>
                              <w:marTop w:val="0"/>
                              <w:marBottom w:val="0"/>
                              <w:divBdr>
                                <w:top w:val="none" w:sz="0" w:space="0" w:color="auto"/>
                                <w:left w:val="none" w:sz="0" w:space="0" w:color="auto"/>
                                <w:bottom w:val="none" w:sz="0" w:space="0" w:color="auto"/>
                                <w:right w:val="none" w:sz="0" w:space="0" w:color="auto"/>
                              </w:divBdr>
                              <w:divsChild>
                                <w:div w:id="1141070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3116070">
      <w:bodyDiv w:val="1"/>
      <w:marLeft w:val="0"/>
      <w:marRight w:val="0"/>
      <w:marTop w:val="0"/>
      <w:marBottom w:val="0"/>
      <w:divBdr>
        <w:top w:val="none" w:sz="0" w:space="0" w:color="auto"/>
        <w:left w:val="none" w:sz="0" w:space="0" w:color="auto"/>
        <w:bottom w:val="none" w:sz="0" w:space="0" w:color="auto"/>
        <w:right w:val="none" w:sz="0" w:space="0" w:color="auto"/>
      </w:divBdr>
      <w:divsChild>
        <w:div w:id="986938474">
          <w:marLeft w:val="0"/>
          <w:marRight w:val="0"/>
          <w:marTop w:val="0"/>
          <w:marBottom w:val="0"/>
          <w:divBdr>
            <w:top w:val="none" w:sz="0" w:space="0" w:color="auto"/>
            <w:left w:val="none" w:sz="0" w:space="0" w:color="auto"/>
            <w:bottom w:val="none" w:sz="0" w:space="0" w:color="auto"/>
            <w:right w:val="none" w:sz="0" w:space="0" w:color="auto"/>
          </w:divBdr>
          <w:divsChild>
            <w:div w:id="1603340323">
              <w:marLeft w:val="0"/>
              <w:marRight w:val="0"/>
              <w:marTop w:val="0"/>
              <w:marBottom w:val="0"/>
              <w:divBdr>
                <w:top w:val="none" w:sz="0" w:space="0" w:color="auto"/>
                <w:left w:val="none" w:sz="0" w:space="0" w:color="auto"/>
                <w:bottom w:val="none" w:sz="0" w:space="0" w:color="auto"/>
                <w:right w:val="none" w:sz="0" w:space="0" w:color="auto"/>
              </w:divBdr>
              <w:divsChild>
                <w:div w:id="575169979">
                  <w:marLeft w:val="0"/>
                  <w:marRight w:val="0"/>
                  <w:marTop w:val="0"/>
                  <w:marBottom w:val="450"/>
                  <w:divBdr>
                    <w:top w:val="single" w:sz="6" w:space="8" w:color="999999"/>
                    <w:left w:val="single" w:sz="6" w:space="8" w:color="999999"/>
                    <w:bottom w:val="single" w:sz="6" w:space="8" w:color="999999"/>
                    <w:right w:val="single" w:sz="6" w:space="8" w:color="999999"/>
                  </w:divBdr>
                  <w:divsChild>
                    <w:div w:id="1629125555">
                      <w:marLeft w:val="0"/>
                      <w:marRight w:val="0"/>
                      <w:marTop w:val="225"/>
                      <w:marBottom w:val="225"/>
                      <w:divBdr>
                        <w:top w:val="none" w:sz="0" w:space="0" w:color="auto"/>
                        <w:left w:val="none" w:sz="0" w:space="0" w:color="auto"/>
                        <w:bottom w:val="none" w:sz="0" w:space="0" w:color="auto"/>
                        <w:right w:val="none" w:sz="0" w:space="0" w:color="auto"/>
                      </w:divBdr>
                      <w:divsChild>
                        <w:div w:id="1922251849">
                          <w:marLeft w:val="0"/>
                          <w:marRight w:val="0"/>
                          <w:marTop w:val="0"/>
                          <w:marBottom w:val="0"/>
                          <w:divBdr>
                            <w:top w:val="none" w:sz="0" w:space="0" w:color="auto"/>
                            <w:left w:val="none" w:sz="0" w:space="0" w:color="auto"/>
                            <w:bottom w:val="none" w:sz="0" w:space="0" w:color="auto"/>
                            <w:right w:val="none" w:sz="0" w:space="0" w:color="auto"/>
                          </w:divBdr>
                          <w:divsChild>
                            <w:div w:id="1634434616">
                              <w:marLeft w:val="0"/>
                              <w:marRight w:val="0"/>
                              <w:marTop w:val="450"/>
                              <w:marBottom w:val="0"/>
                              <w:divBdr>
                                <w:top w:val="none" w:sz="0" w:space="0" w:color="auto"/>
                                <w:left w:val="none" w:sz="0" w:space="0" w:color="auto"/>
                                <w:bottom w:val="none" w:sz="0" w:space="0" w:color="auto"/>
                                <w:right w:val="none" w:sz="0" w:space="0" w:color="auto"/>
                              </w:divBdr>
                            </w:div>
                            <w:div w:id="1437940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58722818">
      <w:bodyDiv w:val="1"/>
      <w:marLeft w:val="0"/>
      <w:marRight w:val="0"/>
      <w:marTop w:val="0"/>
      <w:marBottom w:val="0"/>
      <w:divBdr>
        <w:top w:val="none" w:sz="0" w:space="0" w:color="auto"/>
        <w:left w:val="none" w:sz="0" w:space="0" w:color="auto"/>
        <w:bottom w:val="none" w:sz="0" w:space="0" w:color="auto"/>
        <w:right w:val="none" w:sz="0" w:space="0" w:color="auto"/>
      </w:divBdr>
      <w:divsChild>
        <w:div w:id="1665402054">
          <w:marLeft w:val="0"/>
          <w:marRight w:val="0"/>
          <w:marTop w:val="0"/>
          <w:marBottom w:val="0"/>
          <w:divBdr>
            <w:top w:val="none" w:sz="0" w:space="0" w:color="auto"/>
            <w:left w:val="none" w:sz="0" w:space="0" w:color="auto"/>
            <w:bottom w:val="none" w:sz="0" w:space="0" w:color="auto"/>
            <w:right w:val="none" w:sz="0" w:space="0" w:color="auto"/>
          </w:divBdr>
          <w:divsChild>
            <w:div w:id="1384912413">
              <w:marLeft w:val="0"/>
              <w:marRight w:val="0"/>
              <w:marTop w:val="0"/>
              <w:marBottom w:val="0"/>
              <w:divBdr>
                <w:top w:val="none" w:sz="0" w:space="0" w:color="auto"/>
                <w:left w:val="none" w:sz="0" w:space="0" w:color="auto"/>
                <w:bottom w:val="none" w:sz="0" w:space="0" w:color="auto"/>
                <w:right w:val="none" w:sz="0" w:space="0" w:color="auto"/>
              </w:divBdr>
              <w:divsChild>
                <w:div w:id="1298223739">
                  <w:marLeft w:val="0"/>
                  <w:marRight w:val="0"/>
                  <w:marTop w:val="0"/>
                  <w:marBottom w:val="450"/>
                  <w:divBdr>
                    <w:top w:val="single" w:sz="6" w:space="8" w:color="999999"/>
                    <w:left w:val="single" w:sz="6" w:space="8" w:color="999999"/>
                    <w:bottom w:val="single" w:sz="6" w:space="8" w:color="999999"/>
                    <w:right w:val="single" w:sz="6" w:space="8" w:color="999999"/>
                  </w:divBdr>
                  <w:divsChild>
                    <w:div w:id="428358539">
                      <w:marLeft w:val="0"/>
                      <w:marRight w:val="0"/>
                      <w:marTop w:val="225"/>
                      <w:marBottom w:val="225"/>
                      <w:divBdr>
                        <w:top w:val="none" w:sz="0" w:space="0" w:color="auto"/>
                        <w:left w:val="none" w:sz="0" w:space="0" w:color="auto"/>
                        <w:bottom w:val="none" w:sz="0" w:space="0" w:color="auto"/>
                        <w:right w:val="none" w:sz="0" w:space="0" w:color="auto"/>
                      </w:divBdr>
                      <w:divsChild>
                        <w:div w:id="199708144">
                          <w:marLeft w:val="0"/>
                          <w:marRight w:val="0"/>
                          <w:marTop w:val="0"/>
                          <w:marBottom w:val="0"/>
                          <w:divBdr>
                            <w:top w:val="none" w:sz="0" w:space="0" w:color="auto"/>
                            <w:left w:val="none" w:sz="0" w:space="0" w:color="auto"/>
                            <w:bottom w:val="none" w:sz="0" w:space="0" w:color="auto"/>
                            <w:right w:val="none" w:sz="0" w:space="0" w:color="auto"/>
                          </w:divBdr>
                          <w:divsChild>
                            <w:div w:id="841547944">
                              <w:marLeft w:val="0"/>
                              <w:marRight w:val="0"/>
                              <w:marTop w:val="450"/>
                              <w:marBottom w:val="0"/>
                              <w:divBdr>
                                <w:top w:val="none" w:sz="0" w:space="0" w:color="auto"/>
                                <w:left w:val="none" w:sz="0" w:space="0" w:color="auto"/>
                                <w:bottom w:val="none" w:sz="0" w:space="0" w:color="auto"/>
                                <w:right w:val="none" w:sz="0" w:space="0" w:color="auto"/>
                              </w:divBdr>
                            </w:div>
                            <w:div w:id="1160732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4689662">
      <w:bodyDiv w:val="1"/>
      <w:marLeft w:val="0"/>
      <w:marRight w:val="0"/>
      <w:marTop w:val="0"/>
      <w:marBottom w:val="0"/>
      <w:divBdr>
        <w:top w:val="none" w:sz="0" w:space="0" w:color="auto"/>
        <w:left w:val="none" w:sz="0" w:space="0" w:color="auto"/>
        <w:bottom w:val="none" w:sz="0" w:space="0" w:color="auto"/>
        <w:right w:val="none" w:sz="0" w:space="0" w:color="auto"/>
      </w:divBdr>
      <w:divsChild>
        <w:div w:id="1639871427">
          <w:marLeft w:val="0"/>
          <w:marRight w:val="0"/>
          <w:marTop w:val="0"/>
          <w:marBottom w:val="0"/>
          <w:divBdr>
            <w:top w:val="none" w:sz="0" w:space="0" w:color="auto"/>
            <w:left w:val="none" w:sz="0" w:space="0" w:color="auto"/>
            <w:bottom w:val="none" w:sz="0" w:space="0" w:color="auto"/>
            <w:right w:val="none" w:sz="0" w:space="0" w:color="auto"/>
          </w:divBdr>
          <w:divsChild>
            <w:div w:id="1333215899">
              <w:marLeft w:val="0"/>
              <w:marRight w:val="0"/>
              <w:marTop w:val="0"/>
              <w:marBottom w:val="0"/>
              <w:divBdr>
                <w:top w:val="none" w:sz="0" w:space="0" w:color="auto"/>
                <w:left w:val="none" w:sz="0" w:space="0" w:color="auto"/>
                <w:bottom w:val="none" w:sz="0" w:space="0" w:color="auto"/>
                <w:right w:val="none" w:sz="0" w:space="0" w:color="auto"/>
              </w:divBdr>
              <w:divsChild>
                <w:div w:id="1050150054">
                  <w:marLeft w:val="0"/>
                  <w:marRight w:val="0"/>
                  <w:marTop w:val="0"/>
                  <w:marBottom w:val="450"/>
                  <w:divBdr>
                    <w:top w:val="single" w:sz="6" w:space="8" w:color="999999"/>
                    <w:left w:val="single" w:sz="6" w:space="8" w:color="999999"/>
                    <w:bottom w:val="single" w:sz="6" w:space="8" w:color="999999"/>
                    <w:right w:val="single" w:sz="6" w:space="8" w:color="999999"/>
                  </w:divBdr>
                  <w:divsChild>
                    <w:div w:id="1925989579">
                      <w:marLeft w:val="0"/>
                      <w:marRight w:val="0"/>
                      <w:marTop w:val="225"/>
                      <w:marBottom w:val="225"/>
                      <w:divBdr>
                        <w:top w:val="none" w:sz="0" w:space="0" w:color="auto"/>
                        <w:left w:val="none" w:sz="0" w:space="0" w:color="auto"/>
                        <w:bottom w:val="none" w:sz="0" w:space="0" w:color="auto"/>
                        <w:right w:val="none" w:sz="0" w:space="0" w:color="auto"/>
                      </w:divBdr>
                      <w:divsChild>
                        <w:div w:id="1721049947">
                          <w:marLeft w:val="0"/>
                          <w:marRight w:val="0"/>
                          <w:marTop w:val="0"/>
                          <w:marBottom w:val="0"/>
                          <w:divBdr>
                            <w:top w:val="none" w:sz="0" w:space="0" w:color="auto"/>
                            <w:left w:val="none" w:sz="0" w:space="0" w:color="auto"/>
                            <w:bottom w:val="none" w:sz="0" w:space="0" w:color="auto"/>
                            <w:right w:val="none" w:sz="0" w:space="0" w:color="auto"/>
                          </w:divBdr>
                          <w:divsChild>
                            <w:div w:id="1883591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5249364">
      <w:bodyDiv w:val="1"/>
      <w:marLeft w:val="0"/>
      <w:marRight w:val="0"/>
      <w:marTop w:val="0"/>
      <w:marBottom w:val="0"/>
      <w:divBdr>
        <w:top w:val="none" w:sz="0" w:space="0" w:color="auto"/>
        <w:left w:val="none" w:sz="0" w:space="0" w:color="auto"/>
        <w:bottom w:val="none" w:sz="0" w:space="0" w:color="auto"/>
        <w:right w:val="none" w:sz="0" w:space="0" w:color="auto"/>
      </w:divBdr>
      <w:divsChild>
        <w:div w:id="447503411">
          <w:marLeft w:val="0"/>
          <w:marRight w:val="0"/>
          <w:marTop w:val="0"/>
          <w:marBottom w:val="0"/>
          <w:divBdr>
            <w:top w:val="none" w:sz="0" w:space="0" w:color="auto"/>
            <w:left w:val="none" w:sz="0" w:space="0" w:color="auto"/>
            <w:bottom w:val="none" w:sz="0" w:space="0" w:color="auto"/>
            <w:right w:val="none" w:sz="0" w:space="0" w:color="auto"/>
          </w:divBdr>
          <w:divsChild>
            <w:div w:id="2129665937">
              <w:marLeft w:val="0"/>
              <w:marRight w:val="0"/>
              <w:marTop w:val="0"/>
              <w:marBottom w:val="0"/>
              <w:divBdr>
                <w:top w:val="none" w:sz="0" w:space="0" w:color="auto"/>
                <w:left w:val="none" w:sz="0" w:space="0" w:color="auto"/>
                <w:bottom w:val="none" w:sz="0" w:space="0" w:color="auto"/>
                <w:right w:val="none" w:sz="0" w:space="0" w:color="auto"/>
              </w:divBdr>
              <w:divsChild>
                <w:div w:id="1993021889">
                  <w:marLeft w:val="0"/>
                  <w:marRight w:val="0"/>
                  <w:marTop w:val="0"/>
                  <w:marBottom w:val="0"/>
                  <w:divBdr>
                    <w:top w:val="none" w:sz="0" w:space="0" w:color="auto"/>
                    <w:left w:val="none" w:sz="0" w:space="0" w:color="auto"/>
                    <w:bottom w:val="none" w:sz="0" w:space="0" w:color="auto"/>
                    <w:right w:val="none" w:sz="0" w:space="0" w:color="auto"/>
                  </w:divBdr>
                  <w:divsChild>
                    <w:div w:id="995256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3325642">
      <w:bodyDiv w:val="1"/>
      <w:marLeft w:val="0"/>
      <w:marRight w:val="0"/>
      <w:marTop w:val="0"/>
      <w:marBottom w:val="0"/>
      <w:divBdr>
        <w:top w:val="none" w:sz="0" w:space="0" w:color="auto"/>
        <w:left w:val="none" w:sz="0" w:space="0" w:color="auto"/>
        <w:bottom w:val="none" w:sz="0" w:space="0" w:color="auto"/>
        <w:right w:val="none" w:sz="0" w:space="0" w:color="auto"/>
      </w:divBdr>
      <w:divsChild>
        <w:div w:id="1314869982">
          <w:marLeft w:val="0"/>
          <w:marRight w:val="0"/>
          <w:marTop w:val="0"/>
          <w:marBottom w:val="0"/>
          <w:divBdr>
            <w:top w:val="none" w:sz="0" w:space="0" w:color="auto"/>
            <w:left w:val="none" w:sz="0" w:space="0" w:color="auto"/>
            <w:bottom w:val="none" w:sz="0" w:space="0" w:color="auto"/>
            <w:right w:val="none" w:sz="0" w:space="0" w:color="auto"/>
          </w:divBdr>
          <w:divsChild>
            <w:div w:id="951865829">
              <w:marLeft w:val="0"/>
              <w:marRight w:val="0"/>
              <w:marTop w:val="0"/>
              <w:marBottom w:val="0"/>
              <w:divBdr>
                <w:top w:val="none" w:sz="0" w:space="0" w:color="auto"/>
                <w:left w:val="none" w:sz="0" w:space="0" w:color="auto"/>
                <w:bottom w:val="none" w:sz="0" w:space="0" w:color="auto"/>
                <w:right w:val="none" w:sz="0" w:space="0" w:color="auto"/>
              </w:divBdr>
              <w:divsChild>
                <w:div w:id="335613237">
                  <w:marLeft w:val="0"/>
                  <w:marRight w:val="0"/>
                  <w:marTop w:val="0"/>
                  <w:marBottom w:val="450"/>
                  <w:divBdr>
                    <w:top w:val="single" w:sz="6" w:space="8" w:color="999999"/>
                    <w:left w:val="single" w:sz="6" w:space="8" w:color="999999"/>
                    <w:bottom w:val="single" w:sz="6" w:space="8" w:color="999999"/>
                    <w:right w:val="single" w:sz="6" w:space="8" w:color="999999"/>
                  </w:divBdr>
                  <w:divsChild>
                    <w:div w:id="787237610">
                      <w:marLeft w:val="0"/>
                      <w:marRight w:val="0"/>
                      <w:marTop w:val="225"/>
                      <w:marBottom w:val="225"/>
                      <w:divBdr>
                        <w:top w:val="none" w:sz="0" w:space="0" w:color="auto"/>
                        <w:left w:val="none" w:sz="0" w:space="0" w:color="auto"/>
                        <w:bottom w:val="none" w:sz="0" w:space="0" w:color="auto"/>
                        <w:right w:val="none" w:sz="0" w:space="0" w:color="auto"/>
                      </w:divBdr>
                      <w:divsChild>
                        <w:div w:id="938568236">
                          <w:marLeft w:val="0"/>
                          <w:marRight w:val="0"/>
                          <w:marTop w:val="0"/>
                          <w:marBottom w:val="0"/>
                          <w:divBdr>
                            <w:top w:val="none" w:sz="0" w:space="0" w:color="auto"/>
                            <w:left w:val="none" w:sz="0" w:space="0" w:color="auto"/>
                            <w:bottom w:val="none" w:sz="0" w:space="0" w:color="auto"/>
                            <w:right w:val="none" w:sz="0" w:space="0" w:color="auto"/>
                          </w:divBdr>
                          <w:divsChild>
                            <w:div w:id="372774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01675973">
      <w:bodyDiv w:val="1"/>
      <w:marLeft w:val="0"/>
      <w:marRight w:val="0"/>
      <w:marTop w:val="0"/>
      <w:marBottom w:val="0"/>
      <w:divBdr>
        <w:top w:val="none" w:sz="0" w:space="0" w:color="auto"/>
        <w:left w:val="none" w:sz="0" w:space="0" w:color="auto"/>
        <w:bottom w:val="none" w:sz="0" w:space="0" w:color="auto"/>
        <w:right w:val="none" w:sz="0" w:space="0" w:color="auto"/>
      </w:divBdr>
      <w:divsChild>
        <w:div w:id="1046217960">
          <w:marLeft w:val="0"/>
          <w:marRight w:val="0"/>
          <w:marTop w:val="0"/>
          <w:marBottom w:val="0"/>
          <w:divBdr>
            <w:top w:val="none" w:sz="0" w:space="0" w:color="auto"/>
            <w:left w:val="none" w:sz="0" w:space="0" w:color="auto"/>
            <w:bottom w:val="none" w:sz="0" w:space="0" w:color="auto"/>
            <w:right w:val="none" w:sz="0" w:space="0" w:color="auto"/>
          </w:divBdr>
          <w:divsChild>
            <w:div w:id="1749619505">
              <w:marLeft w:val="0"/>
              <w:marRight w:val="0"/>
              <w:marTop w:val="0"/>
              <w:marBottom w:val="0"/>
              <w:divBdr>
                <w:top w:val="none" w:sz="0" w:space="0" w:color="auto"/>
                <w:left w:val="none" w:sz="0" w:space="0" w:color="auto"/>
                <w:bottom w:val="none" w:sz="0" w:space="0" w:color="auto"/>
                <w:right w:val="none" w:sz="0" w:space="0" w:color="auto"/>
              </w:divBdr>
              <w:divsChild>
                <w:div w:id="172232100">
                  <w:marLeft w:val="0"/>
                  <w:marRight w:val="0"/>
                  <w:marTop w:val="0"/>
                  <w:marBottom w:val="450"/>
                  <w:divBdr>
                    <w:top w:val="single" w:sz="6" w:space="8" w:color="999999"/>
                    <w:left w:val="single" w:sz="6" w:space="8" w:color="999999"/>
                    <w:bottom w:val="single" w:sz="6" w:space="8" w:color="999999"/>
                    <w:right w:val="single" w:sz="6" w:space="8" w:color="999999"/>
                  </w:divBdr>
                  <w:divsChild>
                    <w:div w:id="462692688">
                      <w:marLeft w:val="0"/>
                      <w:marRight w:val="0"/>
                      <w:marTop w:val="225"/>
                      <w:marBottom w:val="225"/>
                      <w:divBdr>
                        <w:top w:val="none" w:sz="0" w:space="0" w:color="auto"/>
                        <w:left w:val="none" w:sz="0" w:space="0" w:color="auto"/>
                        <w:bottom w:val="none" w:sz="0" w:space="0" w:color="auto"/>
                        <w:right w:val="none" w:sz="0" w:space="0" w:color="auto"/>
                      </w:divBdr>
                      <w:divsChild>
                        <w:div w:id="2062826224">
                          <w:marLeft w:val="0"/>
                          <w:marRight w:val="0"/>
                          <w:marTop w:val="0"/>
                          <w:marBottom w:val="0"/>
                          <w:divBdr>
                            <w:top w:val="none" w:sz="0" w:space="0" w:color="auto"/>
                            <w:left w:val="none" w:sz="0" w:space="0" w:color="auto"/>
                            <w:bottom w:val="none" w:sz="0" w:space="0" w:color="auto"/>
                            <w:right w:val="none" w:sz="0" w:space="0" w:color="auto"/>
                          </w:divBdr>
                          <w:divsChild>
                            <w:div w:id="1322730624">
                              <w:marLeft w:val="0"/>
                              <w:marRight w:val="0"/>
                              <w:marTop w:val="450"/>
                              <w:marBottom w:val="0"/>
                              <w:divBdr>
                                <w:top w:val="none" w:sz="0" w:space="0" w:color="auto"/>
                                <w:left w:val="none" w:sz="0" w:space="0" w:color="auto"/>
                                <w:bottom w:val="none" w:sz="0" w:space="0" w:color="auto"/>
                                <w:right w:val="none" w:sz="0" w:space="0" w:color="auto"/>
                              </w:divBdr>
                            </w:div>
                            <w:div w:id="153883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4189638">
      <w:bodyDiv w:val="1"/>
      <w:marLeft w:val="0"/>
      <w:marRight w:val="0"/>
      <w:marTop w:val="0"/>
      <w:marBottom w:val="0"/>
      <w:divBdr>
        <w:top w:val="none" w:sz="0" w:space="0" w:color="auto"/>
        <w:left w:val="none" w:sz="0" w:space="0" w:color="auto"/>
        <w:bottom w:val="none" w:sz="0" w:space="0" w:color="auto"/>
        <w:right w:val="none" w:sz="0" w:space="0" w:color="auto"/>
      </w:divBdr>
      <w:divsChild>
        <w:div w:id="945042717">
          <w:marLeft w:val="0"/>
          <w:marRight w:val="0"/>
          <w:marTop w:val="0"/>
          <w:marBottom w:val="0"/>
          <w:divBdr>
            <w:top w:val="none" w:sz="0" w:space="0" w:color="auto"/>
            <w:left w:val="none" w:sz="0" w:space="0" w:color="auto"/>
            <w:bottom w:val="none" w:sz="0" w:space="0" w:color="auto"/>
            <w:right w:val="none" w:sz="0" w:space="0" w:color="auto"/>
          </w:divBdr>
          <w:divsChild>
            <w:div w:id="995961904">
              <w:marLeft w:val="0"/>
              <w:marRight w:val="0"/>
              <w:marTop w:val="0"/>
              <w:marBottom w:val="0"/>
              <w:divBdr>
                <w:top w:val="none" w:sz="0" w:space="0" w:color="auto"/>
                <w:left w:val="none" w:sz="0" w:space="0" w:color="auto"/>
                <w:bottom w:val="none" w:sz="0" w:space="0" w:color="auto"/>
                <w:right w:val="none" w:sz="0" w:space="0" w:color="auto"/>
              </w:divBdr>
              <w:divsChild>
                <w:div w:id="252206745">
                  <w:marLeft w:val="0"/>
                  <w:marRight w:val="0"/>
                  <w:marTop w:val="0"/>
                  <w:marBottom w:val="450"/>
                  <w:divBdr>
                    <w:top w:val="single" w:sz="6" w:space="8" w:color="999999"/>
                    <w:left w:val="single" w:sz="6" w:space="8" w:color="999999"/>
                    <w:bottom w:val="single" w:sz="6" w:space="8" w:color="999999"/>
                    <w:right w:val="single" w:sz="6" w:space="8" w:color="999999"/>
                  </w:divBdr>
                  <w:divsChild>
                    <w:div w:id="525675133">
                      <w:marLeft w:val="0"/>
                      <w:marRight w:val="0"/>
                      <w:marTop w:val="225"/>
                      <w:marBottom w:val="225"/>
                      <w:divBdr>
                        <w:top w:val="none" w:sz="0" w:space="0" w:color="auto"/>
                        <w:left w:val="none" w:sz="0" w:space="0" w:color="auto"/>
                        <w:bottom w:val="none" w:sz="0" w:space="0" w:color="auto"/>
                        <w:right w:val="none" w:sz="0" w:space="0" w:color="auto"/>
                      </w:divBdr>
                      <w:divsChild>
                        <w:div w:id="859121447">
                          <w:marLeft w:val="0"/>
                          <w:marRight w:val="0"/>
                          <w:marTop w:val="0"/>
                          <w:marBottom w:val="0"/>
                          <w:divBdr>
                            <w:top w:val="none" w:sz="0" w:space="0" w:color="auto"/>
                            <w:left w:val="none" w:sz="0" w:space="0" w:color="auto"/>
                            <w:bottom w:val="none" w:sz="0" w:space="0" w:color="auto"/>
                            <w:right w:val="none" w:sz="0" w:space="0" w:color="auto"/>
                          </w:divBdr>
                          <w:divsChild>
                            <w:div w:id="1912421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1085029">
      <w:bodyDiv w:val="1"/>
      <w:marLeft w:val="0"/>
      <w:marRight w:val="0"/>
      <w:marTop w:val="0"/>
      <w:marBottom w:val="0"/>
      <w:divBdr>
        <w:top w:val="none" w:sz="0" w:space="0" w:color="auto"/>
        <w:left w:val="none" w:sz="0" w:space="0" w:color="auto"/>
        <w:bottom w:val="none" w:sz="0" w:space="0" w:color="auto"/>
        <w:right w:val="none" w:sz="0" w:space="0" w:color="auto"/>
      </w:divBdr>
      <w:divsChild>
        <w:div w:id="1761170559">
          <w:marLeft w:val="0"/>
          <w:marRight w:val="0"/>
          <w:marTop w:val="0"/>
          <w:marBottom w:val="0"/>
          <w:divBdr>
            <w:top w:val="none" w:sz="0" w:space="0" w:color="auto"/>
            <w:left w:val="none" w:sz="0" w:space="0" w:color="auto"/>
            <w:bottom w:val="none" w:sz="0" w:space="0" w:color="auto"/>
            <w:right w:val="none" w:sz="0" w:space="0" w:color="auto"/>
          </w:divBdr>
          <w:divsChild>
            <w:div w:id="240260067">
              <w:marLeft w:val="0"/>
              <w:marRight w:val="0"/>
              <w:marTop w:val="0"/>
              <w:marBottom w:val="0"/>
              <w:divBdr>
                <w:top w:val="none" w:sz="0" w:space="0" w:color="auto"/>
                <w:left w:val="none" w:sz="0" w:space="0" w:color="auto"/>
                <w:bottom w:val="none" w:sz="0" w:space="0" w:color="auto"/>
                <w:right w:val="none" w:sz="0" w:space="0" w:color="auto"/>
              </w:divBdr>
              <w:divsChild>
                <w:div w:id="439448241">
                  <w:marLeft w:val="0"/>
                  <w:marRight w:val="0"/>
                  <w:marTop w:val="0"/>
                  <w:marBottom w:val="450"/>
                  <w:divBdr>
                    <w:top w:val="single" w:sz="6" w:space="8" w:color="999999"/>
                    <w:left w:val="single" w:sz="6" w:space="8" w:color="999999"/>
                    <w:bottom w:val="single" w:sz="6" w:space="8" w:color="999999"/>
                    <w:right w:val="single" w:sz="6" w:space="8" w:color="999999"/>
                  </w:divBdr>
                  <w:divsChild>
                    <w:div w:id="1773822556">
                      <w:marLeft w:val="0"/>
                      <w:marRight w:val="0"/>
                      <w:marTop w:val="225"/>
                      <w:marBottom w:val="225"/>
                      <w:divBdr>
                        <w:top w:val="none" w:sz="0" w:space="0" w:color="auto"/>
                        <w:left w:val="none" w:sz="0" w:space="0" w:color="auto"/>
                        <w:bottom w:val="none" w:sz="0" w:space="0" w:color="auto"/>
                        <w:right w:val="none" w:sz="0" w:space="0" w:color="auto"/>
                      </w:divBdr>
                      <w:divsChild>
                        <w:div w:id="1511532099">
                          <w:marLeft w:val="0"/>
                          <w:marRight w:val="0"/>
                          <w:marTop w:val="0"/>
                          <w:marBottom w:val="0"/>
                          <w:divBdr>
                            <w:top w:val="none" w:sz="0" w:space="0" w:color="auto"/>
                            <w:left w:val="none" w:sz="0" w:space="0" w:color="auto"/>
                            <w:bottom w:val="none" w:sz="0" w:space="0" w:color="auto"/>
                            <w:right w:val="none" w:sz="0" w:space="0" w:color="auto"/>
                          </w:divBdr>
                          <w:divsChild>
                            <w:div w:id="1387677768">
                              <w:marLeft w:val="0"/>
                              <w:marRight w:val="0"/>
                              <w:marTop w:val="450"/>
                              <w:marBottom w:val="0"/>
                              <w:divBdr>
                                <w:top w:val="none" w:sz="0" w:space="0" w:color="auto"/>
                                <w:left w:val="none" w:sz="0" w:space="0" w:color="auto"/>
                                <w:bottom w:val="none" w:sz="0" w:space="0" w:color="auto"/>
                                <w:right w:val="none" w:sz="0" w:space="0" w:color="auto"/>
                              </w:divBdr>
                            </w:div>
                            <w:div w:id="554053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6594657">
      <w:bodyDiv w:val="1"/>
      <w:marLeft w:val="0"/>
      <w:marRight w:val="0"/>
      <w:marTop w:val="0"/>
      <w:marBottom w:val="0"/>
      <w:divBdr>
        <w:top w:val="none" w:sz="0" w:space="0" w:color="auto"/>
        <w:left w:val="none" w:sz="0" w:space="0" w:color="auto"/>
        <w:bottom w:val="none" w:sz="0" w:space="0" w:color="auto"/>
        <w:right w:val="none" w:sz="0" w:space="0" w:color="auto"/>
      </w:divBdr>
      <w:divsChild>
        <w:div w:id="1912958782">
          <w:marLeft w:val="0"/>
          <w:marRight w:val="0"/>
          <w:marTop w:val="0"/>
          <w:marBottom w:val="0"/>
          <w:divBdr>
            <w:top w:val="none" w:sz="0" w:space="0" w:color="auto"/>
            <w:left w:val="none" w:sz="0" w:space="0" w:color="auto"/>
            <w:bottom w:val="none" w:sz="0" w:space="0" w:color="auto"/>
            <w:right w:val="none" w:sz="0" w:space="0" w:color="auto"/>
          </w:divBdr>
          <w:divsChild>
            <w:div w:id="1778869028">
              <w:marLeft w:val="0"/>
              <w:marRight w:val="0"/>
              <w:marTop w:val="0"/>
              <w:marBottom w:val="0"/>
              <w:divBdr>
                <w:top w:val="none" w:sz="0" w:space="0" w:color="auto"/>
                <w:left w:val="none" w:sz="0" w:space="0" w:color="auto"/>
                <w:bottom w:val="none" w:sz="0" w:space="0" w:color="auto"/>
                <w:right w:val="none" w:sz="0" w:space="0" w:color="auto"/>
              </w:divBdr>
              <w:divsChild>
                <w:div w:id="1970818306">
                  <w:marLeft w:val="0"/>
                  <w:marRight w:val="0"/>
                  <w:marTop w:val="0"/>
                  <w:marBottom w:val="450"/>
                  <w:divBdr>
                    <w:top w:val="single" w:sz="6" w:space="8" w:color="999999"/>
                    <w:left w:val="single" w:sz="6" w:space="8" w:color="999999"/>
                    <w:bottom w:val="single" w:sz="6" w:space="8" w:color="999999"/>
                    <w:right w:val="single" w:sz="6" w:space="8" w:color="999999"/>
                  </w:divBdr>
                  <w:divsChild>
                    <w:div w:id="637228511">
                      <w:marLeft w:val="0"/>
                      <w:marRight w:val="0"/>
                      <w:marTop w:val="225"/>
                      <w:marBottom w:val="225"/>
                      <w:divBdr>
                        <w:top w:val="none" w:sz="0" w:space="0" w:color="auto"/>
                        <w:left w:val="none" w:sz="0" w:space="0" w:color="auto"/>
                        <w:bottom w:val="none" w:sz="0" w:space="0" w:color="auto"/>
                        <w:right w:val="none" w:sz="0" w:space="0" w:color="auto"/>
                      </w:divBdr>
                      <w:divsChild>
                        <w:div w:id="175420538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0698388">
      <w:bodyDiv w:val="1"/>
      <w:marLeft w:val="0"/>
      <w:marRight w:val="0"/>
      <w:marTop w:val="0"/>
      <w:marBottom w:val="0"/>
      <w:divBdr>
        <w:top w:val="none" w:sz="0" w:space="0" w:color="auto"/>
        <w:left w:val="none" w:sz="0" w:space="0" w:color="auto"/>
        <w:bottom w:val="none" w:sz="0" w:space="0" w:color="auto"/>
        <w:right w:val="none" w:sz="0" w:space="0" w:color="auto"/>
      </w:divBdr>
      <w:divsChild>
        <w:div w:id="393352789">
          <w:marLeft w:val="0"/>
          <w:marRight w:val="0"/>
          <w:marTop w:val="0"/>
          <w:marBottom w:val="0"/>
          <w:divBdr>
            <w:top w:val="none" w:sz="0" w:space="0" w:color="auto"/>
            <w:left w:val="none" w:sz="0" w:space="0" w:color="auto"/>
            <w:bottom w:val="none" w:sz="0" w:space="0" w:color="auto"/>
            <w:right w:val="none" w:sz="0" w:space="0" w:color="auto"/>
          </w:divBdr>
          <w:divsChild>
            <w:div w:id="782653340">
              <w:marLeft w:val="0"/>
              <w:marRight w:val="0"/>
              <w:marTop w:val="0"/>
              <w:marBottom w:val="0"/>
              <w:divBdr>
                <w:top w:val="none" w:sz="0" w:space="0" w:color="auto"/>
                <w:left w:val="none" w:sz="0" w:space="0" w:color="auto"/>
                <w:bottom w:val="none" w:sz="0" w:space="0" w:color="auto"/>
                <w:right w:val="none" w:sz="0" w:space="0" w:color="auto"/>
              </w:divBdr>
              <w:divsChild>
                <w:div w:id="1966739291">
                  <w:marLeft w:val="0"/>
                  <w:marRight w:val="0"/>
                  <w:marTop w:val="0"/>
                  <w:marBottom w:val="450"/>
                  <w:divBdr>
                    <w:top w:val="single" w:sz="6" w:space="8" w:color="999999"/>
                    <w:left w:val="single" w:sz="6" w:space="8" w:color="999999"/>
                    <w:bottom w:val="single" w:sz="6" w:space="8" w:color="999999"/>
                    <w:right w:val="single" w:sz="6" w:space="8" w:color="999999"/>
                  </w:divBdr>
                  <w:divsChild>
                    <w:div w:id="975261858">
                      <w:marLeft w:val="0"/>
                      <w:marRight w:val="0"/>
                      <w:marTop w:val="225"/>
                      <w:marBottom w:val="225"/>
                      <w:divBdr>
                        <w:top w:val="none" w:sz="0" w:space="0" w:color="auto"/>
                        <w:left w:val="none" w:sz="0" w:space="0" w:color="auto"/>
                        <w:bottom w:val="none" w:sz="0" w:space="0" w:color="auto"/>
                        <w:right w:val="none" w:sz="0" w:space="0" w:color="auto"/>
                      </w:divBdr>
                      <w:divsChild>
                        <w:div w:id="755858827">
                          <w:marLeft w:val="0"/>
                          <w:marRight w:val="0"/>
                          <w:marTop w:val="0"/>
                          <w:marBottom w:val="0"/>
                          <w:divBdr>
                            <w:top w:val="none" w:sz="0" w:space="0" w:color="auto"/>
                            <w:left w:val="none" w:sz="0" w:space="0" w:color="auto"/>
                            <w:bottom w:val="none" w:sz="0" w:space="0" w:color="auto"/>
                            <w:right w:val="none" w:sz="0" w:space="0" w:color="auto"/>
                          </w:divBdr>
                          <w:divsChild>
                            <w:div w:id="176581587">
                              <w:marLeft w:val="0"/>
                              <w:marRight w:val="0"/>
                              <w:marTop w:val="450"/>
                              <w:marBottom w:val="0"/>
                              <w:divBdr>
                                <w:top w:val="none" w:sz="0" w:space="0" w:color="auto"/>
                                <w:left w:val="none" w:sz="0" w:space="0" w:color="auto"/>
                                <w:bottom w:val="none" w:sz="0" w:space="0" w:color="auto"/>
                                <w:right w:val="none" w:sz="0" w:space="0" w:color="auto"/>
                              </w:divBdr>
                            </w:div>
                          </w:divsChild>
                        </w:div>
                        <w:div w:id="951785959">
                          <w:marLeft w:val="0"/>
                          <w:marRight w:val="0"/>
                          <w:marTop w:val="0"/>
                          <w:marBottom w:val="0"/>
                          <w:divBdr>
                            <w:top w:val="none" w:sz="0" w:space="0" w:color="auto"/>
                            <w:left w:val="none" w:sz="0" w:space="0" w:color="auto"/>
                            <w:bottom w:val="none" w:sz="0" w:space="0" w:color="auto"/>
                            <w:right w:val="none" w:sz="0" w:space="0" w:color="auto"/>
                          </w:divBdr>
                          <w:divsChild>
                            <w:div w:id="1689210522">
                              <w:marLeft w:val="0"/>
                              <w:marRight w:val="0"/>
                              <w:marTop w:val="0"/>
                              <w:marBottom w:val="0"/>
                              <w:divBdr>
                                <w:top w:val="none" w:sz="0" w:space="0" w:color="auto"/>
                                <w:left w:val="none" w:sz="0" w:space="0" w:color="auto"/>
                                <w:bottom w:val="none" w:sz="0" w:space="0" w:color="auto"/>
                                <w:right w:val="none" w:sz="0" w:space="0" w:color="auto"/>
                              </w:divBdr>
                            </w:div>
                            <w:div w:id="1617903171">
                              <w:marLeft w:val="0"/>
                              <w:marRight w:val="0"/>
                              <w:marTop w:val="0"/>
                              <w:marBottom w:val="0"/>
                              <w:divBdr>
                                <w:top w:val="none" w:sz="0" w:space="0" w:color="auto"/>
                                <w:left w:val="none" w:sz="0" w:space="0" w:color="auto"/>
                                <w:bottom w:val="none" w:sz="0" w:space="0" w:color="auto"/>
                                <w:right w:val="none" w:sz="0" w:space="0" w:color="auto"/>
                              </w:divBdr>
                              <w:divsChild>
                                <w:div w:id="477501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2341147">
      <w:bodyDiv w:val="1"/>
      <w:marLeft w:val="0"/>
      <w:marRight w:val="0"/>
      <w:marTop w:val="0"/>
      <w:marBottom w:val="0"/>
      <w:divBdr>
        <w:top w:val="none" w:sz="0" w:space="0" w:color="auto"/>
        <w:left w:val="none" w:sz="0" w:space="0" w:color="auto"/>
        <w:bottom w:val="none" w:sz="0" w:space="0" w:color="auto"/>
        <w:right w:val="none" w:sz="0" w:space="0" w:color="auto"/>
      </w:divBdr>
      <w:divsChild>
        <w:div w:id="224489118">
          <w:marLeft w:val="0"/>
          <w:marRight w:val="0"/>
          <w:marTop w:val="0"/>
          <w:marBottom w:val="0"/>
          <w:divBdr>
            <w:top w:val="none" w:sz="0" w:space="0" w:color="auto"/>
            <w:left w:val="none" w:sz="0" w:space="0" w:color="auto"/>
            <w:bottom w:val="none" w:sz="0" w:space="0" w:color="auto"/>
            <w:right w:val="none" w:sz="0" w:space="0" w:color="auto"/>
          </w:divBdr>
          <w:divsChild>
            <w:div w:id="898906740">
              <w:marLeft w:val="0"/>
              <w:marRight w:val="0"/>
              <w:marTop w:val="0"/>
              <w:marBottom w:val="0"/>
              <w:divBdr>
                <w:top w:val="none" w:sz="0" w:space="0" w:color="auto"/>
                <w:left w:val="none" w:sz="0" w:space="0" w:color="auto"/>
                <w:bottom w:val="none" w:sz="0" w:space="0" w:color="auto"/>
                <w:right w:val="none" w:sz="0" w:space="0" w:color="auto"/>
              </w:divBdr>
              <w:divsChild>
                <w:div w:id="1604528399">
                  <w:marLeft w:val="0"/>
                  <w:marRight w:val="0"/>
                  <w:marTop w:val="0"/>
                  <w:marBottom w:val="450"/>
                  <w:divBdr>
                    <w:top w:val="single" w:sz="6" w:space="8" w:color="999999"/>
                    <w:left w:val="single" w:sz="6" w:space="8" w:color="999999"/>
                    <w:bottom w:val="single" w:sz="6" w:space="8" w:color="999999"/>
                    <w:right w:val="single" w:sz="6" w:space="8" w:color="999999"/>
                  </w:divBdr>
                  <w:divsChild>
                    <w:div w:id="1988047765">
                      <w:marLeft w:val="0"/>
                      <w:marRight w:val="0"/>
                      <w:marTop w:val="225"/>
                      <w:marBottom w:val="225"/>
                      <w:divBdr>
                        <w:top w:val="none" w:sz="0" w:space="0" w:color="auto"/>
                        <w:left w:val="none" w:sz="0" w:space="0" w:color="auto"/>
                        <w:bottom w:val="none" w:sz="0" w:space="0" w:color="auto"/>
                        <w:right w:val="none" w:sz="0" w:space="0" w:color="auto"/>
                      </w:divBdr>
                      <w:divsChild>
                        <w:div w:id="604045885">
                          <w:marLeft w:val="0"/>
                          <w:marRight w:val="0"/>
                          <w:marTop w:val="0"/>
                          <w:marBottom w:val="0"/>
                          <w:divBdr>
                            <w:top w:val="none" w:sz="0" w:space="0" w:color="auto"/>
                            <w:left w:val="none" w:sz="0" w:space="0" w:color="auto"/>
                            <w:bottom w:val="none" w:sz="0" w:space="0" w:color="auto"/>
                            <w:right w:val="none" w:sz="0" w:space="0" w:color="auto"/>
                          </w:divBdr>
                          <w:divsChild>
                            <w:div w:id="64454184">
                              <w:marLeft w:val="0"/>
                              <w:marRight w:val="0"/>
                              <w:marTop w:val="0"/>
                              <w:marBottom w:val="0"/>
                              <w:divBdr>
                                <w:top w:val="none" w:sz="0" w:space="0" w:color="auto"/>
                                <w:left w:val="none" w:sz="0" w:space="0" w:color="auto"/>
                                <w:bottom w:val="none" w:sz="0" w:space="0" w:color="auto"/>
                                <w:right w:val="none" w:sz="0" w:space="0" w:color="auto"/>
                              </w:divBdr>
                            </w:div>
                            <w:div w:id="252856509">
                              <w:marLeft w:val="0"/>
                              <w:marRight w:val="0"/>
                              <w:marTop w:val="0"/>
                              <w:marBottom w:val="0"/>
                              <w:divBdr>
                                <w:top w:val="none" w:sz="0" w:space="0" w:color="auto"/>
                                <w:left w:val="none" w:sz="0" w:space="0" w:color="auto"/>
                                <w:bottom w:val="none" w:sz="0" w:space="0" w:color="auto"/>
                                <w:right w:val="none" w:sz="0" w:space="0" w:color="auto"/>
                              </w:divBdr>
                              <w:divsChild>
                                <w:div w:id="200003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18854887">
      <w:bodyDiv w:val="1"/>
      <w:marLeft w:val="0"/>
      <w:marRight w:val="0"/>
      <w:marTop w:val="0"/>
      <w:marBottom w:val="0"/>
      <w:divBdr>
        <w:top w:val="none" w:sz="0" w:space="0" w:color="auto"/>
        <w:left w:val="none" w:sz="0" w:space="0" w:color="auto"/>
        <w:bottom w:val="none" w:sz="0" w:space="0" w:color="auto"/>
        <w:right w:val="none" w:sz="0" w:space="0" w:color="auto"/>
      </w:divBdr>
      <w:divsChild>
        <w:div w:id="122844099">
          <w:marLeft w:val="0"/>
          <w:marRight w:val="0"/>
          <w:marTop w:val="0"/>
          <w:marBottom w:val="0"/>
          <w:divBdr>
            <w:top w:val="none" w:sz="0" w:space="0" w:color="auto"/>
            <w:left w:val="none" w:sz="0" w:space="0" w:color="auto"/>
            <w:bottom w:val="none" w:sz="0" w:space="0" w:color="auto"/>
            <w:right w:val="none" w:sz="0" w:space="0" w:color="auto"/>
          </w:divBdr>
          <w:divsChild>
            <w:div w:id="1256398533">
              <w:marLeft w:val="0"/>
              <w:marRight w:val="0"/>
              <w:marTop w:val="0"/>
              <w:marBottom w:val="0"/>
              <w:divBdr>
                <w:top w:val="none" w:sz="0" w:space="0" w:color="auto"/>
                <w:left w:val="none" w:sz="0" w:space="0" w:color="auto"/>
                <w:bottom w:val="none" w:sz="0" w:space="0" w:color="auto"/>
                <w:right w:val="none" w:sz="0" w:space="0" w:color="auto"/>
              </w:divBdr>
              <w:divsChild>
                <w:div w:id="368190008">
                  <w:marLeft w:val="0"/>
                  <w:marRight w:val="0"/>
                  <w:marTop w:val="0"/>
                  <w:marBottom w:val="450"/>
                  <w:divBdr>
                    <w:top w:val="single" w:sz="6" w:space="8" w:color="999999"/>
                    <w:left w:val="single" w:sz="6" w:space="8" w:color="999999"/>
                    <w:bottom w:val="single" w:sz="6" w:space="8" w:color="999999"/>
                    <w:right w:val="single" w:sz="6" w:space="8" w:color="999999"/>
                  </w:divBdr>
                  <w:divsChild>
                    <w:div w:id="374353754">
                      <w:marLeft w:val="0"/>
                      <w:marRight w:val="0"/>
                      <w:marTop w:val="225"/>
                      <w:marBottom w:val="225"/>
                      <w:divBdr>
                        <w:top w:val="none" w:sz="0" w:space="0" w:color="auto"/>
                        <w:left w:val="none" w:sz="0" w:space="0" w:color="auto"/>
                        <w:bottom w:val="none" w:sz="0" w:space="0" w:color="auto"/>
                        <w:right w:val="none" w:sz="0" w:space="0" w:color="auto"/>
                      </w:divBdr>
                      <w:divsChild>
                        <w:div w:id="531572039">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8329662">
      <w:bodyDiv w:val="1"/>
      <w:marLeft w:val="0"/>
      <w:marRight w:val="0"/>
      <w:marTop w:val="0"/>
      <w:marBottom w:val="0"/>
      <w:divBdr>
        <w:top w:val="none" w:sz="0" w:space="0" w:color="auto"/>
        <w:left w:val="none" w:sz="0" w:space="0" w:color="auto"/>
        <w:bottom w:val="none" w:sz="0" w:space="0" w:color="auto"/>
        <w:right w:val="none" w:sz="0" w:space="0" w:color="auto"/>
      </w:divBdr>
      <w:divsChild>
        <w:div w:id="750547164">
          <w:marLeft w:val="0"/>
          <w:marRight w:val="0"/>
          <w:marTop w:val="0"/>
          <w:marBottom w:val="0"/>
          <w:divBdr>
            <w:top w:val="none" w:sz="0" w:space="0" w:color="auto"/>
            <w:left w:val="none" w:sz="0" w:space="0" w:color="auto"/>
            <w:bottom w:val="none" w:sz="0" w:space="0" w:color="auto"/>
            <w:right w:val="none" w:sz="0" w:space="0" w:color="auto"/>
          </w:divBdr>
          <w:divsChild>
            <w:div w:id="629675875">
              <w:marLeft w:val="0"/>
              <w:marRight w:val="0"/>
              <w:marTop w:val="0"/>
              <w:marBottom w:val="0"/>
              <w:divBdr>
                <w:top w:val="none" w:sz="0" w:space="0" w:color="auto"/>
                <w:left w:val="none" w:sz="0" w:space="0" w:color="auto"/>
                <w:bottom w:val="none" w:sz="0" w:space="0" w:color="auto"/>
                <w:right w:val="none" w:sz="0" w:space="0" w:color="auto"/>
              </w:divBdr>
              <w:divsChild>
                <w:div w:id="49591986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100956837">
      <w:bodyDiv w:val="1"/>
      <w:marLeft w:val="0"/>
      <w:marRight w:val="0"/>
      <w:marTop w:val="0"/>
      <w:marBottom w:val="0"/>
      <w:divBdr>
        <w:top w:val="none" w:sz="0" w:space="0" w:color="auto"/>
        <w:left w:val="none" w:sz="0" w:space="0" w:color="auto"/>
        <w:bottom w:val="none" w:sz="0" w:space="0" w:color="auto"/>
        <w:right w:val="none" w:sz="0" w:space="0" w:color="auto"/>
      </w:divBdr>
      <w:divsChild>
        <w:div w:id="1263029982">
          <w:marLeft w:val="0"/>
          <w:marRight w:val="0"/>
          <w:marTop w:val="0"/>
          <w:marBottom w:val="0"/>
          <w:divBdr>
            <w:top w:val="none" w:sz="0" w:space="0" w:color="auto"/>
            <w:left w:val="none" w:sz="0" w:space="0" w:color="auto"/>
            <w:bottom w:val="none" w:sz="0" w:space="0" w:color="auto"/>
            <w:right w:val="none" w:sz="0" w:space="0" w:color="auto"/>
          </w:divBdr>
          <w:divsChild>
            <w:div w:id="1983805517">
              <w:marLeft w:val="0"/>
              <w:marRight w:val="0"/>
              <w:marTop w:val="0"/>
              <w:marBottom w:val="0"/>
              <w:divBdr>
                <w:top w:val="none" w:sz="0" w:space="0" w:color="auto"/>
                <w:left w:val="none" w:sz="0" w:space="0" w:color="auto"/>
                <w:bottom w:val="none" w:sz="0" w:space="0" w:color="auto"/>
                <w:right w:val="none" w:sz="0" w:space="0" w:color="auto"/>
              </w:divBdr>
              <w:divsChild>
                <w:div w:id="2109693715">
                  <w:marLeft w:val="0"/>
                  <w:marRight w:val="0"/>
                  <w:marTop w:val="0"/>
                  <w:marBottom w:val="450"/>
                  <w:divBdr>
                    <w:top w:val="single" w:sz="6" w:space="8" w:color="999999"/>
                    <w:left w:val="single" w:sz="6" w:space="8" w:color="999999"/>
                    <w:bottom w:val="single" w:sz="6" w:space="8" w:color="999999"/>
                    <w:right w:val="single" w:sz="6" w:space="8" w:color="999999"/>
                  </w:divBdr>
                  <w:divsChild>
                    <w:div w:id="1389722496">
                      <w:marLeft w:val="0"/>
                      <w:marRight w:val="0"/>
                      <w:marTop w:val="225"/>
                      <w:marBottom w:val="225"/>
                      <w:divBdr>
                        <w:top w:val="none" w:sz="0" w:space="0" w:color="auto"/>
                        <w:left w:val="none" w:sz="0" w:space="0" w:color="auto"/>
                        <w:bottom w:val="none" w:sz="0" w:space="0" w:color="auto"/>
                        <w:right w:val="none" w:sz="0" w:space="0" w:color="auto"/>
                      </w:divBdr>
                      <w:divsChild>
                        <w:div w:id="1004895166">
                          <w:marLeft w:val="0"/>
                          <w:marRight w:val="0"/>
                          <w:marTop w:val="0"/>
                          <w:marBottom w:val="0"/>
                          <w:divBdr>
                            <w:top w:val="none" w:sz="0" w:space="0" w:color="auto"/>
                            <w:left w:val="none" w:sz="0" w:space="0" w:color="auto"/>
                            <w:bottom w:val="none" w:sz="0" w:space="0" w:color="auto"/>
                            <w:right w:val="none" w:sz="0" w:space="0" w:color="auto"/>
                          </w:divBdr>
                          <w:divsChild>
                            <w:div w:id="1501653523">
                              <w:marLeft w:val="0"/>
                              <w:marRight w:val="0"/>
                              <w:marTop w:val="450"/>
                              <w:marBottom w:val="0"/>
                              <w:divBdr>
                                <w:top w:val="none" w:sz="0" w:space="0" w:color="auto"/>
                                <w:left w:val="none" w:sz="0" w:space="0" w:color="auto"/>
                                <w:bottom w:val="none" w:sz="0" w:space="0" w:color="auto"/>
                                <w:right w:val="none" w:sz="0" w:space="0" w:color="auto"/>
                              </w:divBdr>
                            </w:div>
                            <w:div w:id="64186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14443871">
      <w:bodyDiv w:val="1"/>
      <w:marLeft w:val="0"/>
      <w:marRight w:val="0"/>
      <w:marTop w:val="0"/>
      <w:marBottom w:val="0"/>
      <w:divBdr>
        <w:top w:val="none" w:sz="0" w:space="0" w:color="auto"/>
        <w:left w:val="none" w:sz="0" w:space="0" w:color="auto"/>
        <w:bottom w:val="none" w:sz="0" w:space="0" w:color="auto"/>
        <w:right w:val="none" w:sz="0" w:space="0" w:color="auto"/>
      </w:divBdr>
      <w:divsChild>
        <w:div w:id="542863816">
          <w:marLeft w:val="0"/>
          <w:marRight w:val="0"/>
          <w:marTop w:val="0"/>
          <w:marBottom w:val="0"/>
          <w:divBdr>
            <w:top w:val="none" w:sz="0" w:space="0" w:color="auto"/>
            <w:left w:val="none" w:sz="0" w:space="0" w:color="auto"/>
            <w:bottom w:val="none" w:sz="0" w:space="0" w:color="auto"/>
            <w:right w:val="none" w:sz="0" w:space="0" w:color="auto"/>
          </w:divBdr>
          <w:divsChild>
            <w:div w:id="1703438281">
              <w:marLeft w:val="0"/>
              <w:marRight w:val="0"/>
              <w:marTop w:val="0"/>
              <w:marBottom w:val="0"/>
              <w:divBdr>
                <w:top w:val="none" w:sz="0" w:space="0" w:color="auto"/>
                <w:left w:val="none" w:sz="0" w:space="0" w:color="auto"/>
                <w:bottom w:val="none" w:sz="0" w:space="0" w:color="auto"/>
                <w:right w:val="none" w:sz="0" w:space="0" w:color="auto"/>
              </w:divBdr>
              <w:divsChild>
                <w:div w:id="486744396">
                  <w:marLeft w:val="0"/>
                  <w:marRight w:val="0"/>
                  <w:marTop w:val="0"/>
                  <w:marBottom w:val="450"/>
                  <w:divBdr>
                    <w:top w:val="single" w:sz="6" w:space="8" w:color="999999"/>
                    <w:left w:val="single" w:sz="6" w:space="8" w:color="999999"/>
                    <w:bottom w:val="single" w:sz="6" w:space="8" w:color="999999"/>
                    <w:right w:val="single" w:sz="6" w:space="8" w:color="999999"/>
                  </w:divBdr>
                  <w:divsChild>
                    <w:div w:id="1470004807">
                      <w:marLeft w:val="0"/>
                      <w:marRight w:val="0"/>
                      <w:marTop w:val="225"/>
                      <w:marBottom w:val="225"/>
                      <w:divBdr>
                        <w:top w:val="none" w:sz="0" w:space="0" w:color="auto"/>
                        <w:left w:val="none" w:sz="0" w:space="0" w:color="auto"/>
                        <w:bottom w:val="none" w:sz="0" w:space="0" w:color="auto"/>
                        <w:right w:val="none" w:sz="0" w:space="0" w:color="auto"/>
                      </w:divBdr>
                      <w:divsChild>
                        <w:div w:id="1722095740">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24538941">
      <w:bodyDiv w:val="1"/>
      <w:marLeft w:val="0"/>
      <w:marRight w:val="0"/>
      <w:marTop w:val="0"/>
      <w:marBottom w:val="0"/>
      <w:divBdr>
        <w:top w:val="none" w:sz="0" w:space="0" w:color="auto"/>
        <w:left w:val="none" w:sz="0" w:space="0" w:color="auto"/>
        <w:bottom w:val="none" w:sz="0" w:space="0" w:color="auto"/>
        <w:right w:val="none" w:sz="0" w:space="0" w:color="auto"/>
      </w:divBdr>
      <w:divsChild>
        <w:div w:id="48264902">
          <w:marLeft w:val="0"/>
          <w:marRight w:val="0"/>
          <w:marTop w:val="0"/>
          <w:marBottom w:val="0"/>
          <w:divBdr>
            <w:top w:val="none" w:sz="0" w:space="0" w:color="auto"/>
            <w:left w:val="none" w:sz="0" w:space="0" w:color="auto"/>
            <w:bottom w:val="none" w:sz="0" w:space="0" w:color="auto"/>
            <w:right w:val="none" w:sz="0" w:space="0" w:color="auto"/>
          </w:divBdr>
          <w:divsChild>
            <w:div w:id="8872630">
              <w:marLeft w:val="0"/>
              <w:marRight w:val="0"/>
              <w:marTop w:val="0"/>
              <w:marBottom w:val="0"/>
              <w:divBdr>
                <w:top w:val="none" w:sz="0" w:space="0" w:color="auto"/>
                <w:left w:val="none" w:sz="0" w:space="0" w:color="auto"/>
                <w:bottom w:val="none" w:sz="0" w:space="0" w:color="auto"/>
                <w:right w:val="none" w:sz="0" w:space="0" w:color="auto"/>
              </w:divBdr>
              <w:divsChild>
                <w:div w:id="1823156704">
                  <w:marLeft w:val="0"/>
                  <w:marRight w:val="0"/>
                  <w:marTop w:val="0"/>
                  <w:marBottom w:val="450"/>
                  <w:divBdr>
                    <w:top w:val="single" w:sz="6" w:space="8" w:color="999999"/>
                    <w:left w:val="single" w:sz="6" w:space="8" w:color="999999"/>
                    <w:bottom w:val="single" w:sz="6" w:space="8" w:color="999999"/>
                    <w:right w:val="single" w:sz="6" w:space="8" w:color="999999"/>
                  </w:divBdr>
                  <w:divsChild>
                    <w:div w:id="615141114">
                      <w:marLeft w:val="0"/>
                      <w:marRight w:val="0"/>
                      <w:marTop w:val="225"/>
                      <w:marBottom w:val="225"/>
                      <w:divBdr>
                        <w:top w:val="none" w:sz="0" w:space="0" w:color="auto"/>
                        <w:left w:val="none" w:sz="0" w:space="0" w:color="auto"/>
                        <w:bottom w:val="none" w:sz="0" w:space="0" w:color="auto"/>
                        <w:right w:val="none" w:sz="0" w:space="0" w:color="auto"/>
                      </w:divBdr>
                      <w:divsChild>
                        <w:div w:id="2032681005">
                          <w:marLeft w:val="0"/>
                          <w:marRight w:val="0"/>
                          <w:marTop w:val="0"/>
                          <w:marBottom w:val="0"/>
                          <w:divBdr>
                            <w:top w:val="none" w:sz="0" w:space="0" w:color="auto"/>
                            <w:left w:val="none" w:sz="0" w:space="0" w:color="auto"/>
                            <w:bottom w:val="none" w:sz="0" w:space="0" w:color="auto"/>
                            <w:right w:val="none" w:sz="0" w:space="0" w:color="auto"/>
                          </w:divBdr>
                          <w:divsChild>
                            <w:div w:id="1319918467">
                              <w:marLeft w:val="0"/>
                              <w:marRight w:val="0"/>
                              <w:marTop w:val="450"/>
                              <w:marBottom w:val="0"/>
                              <w:divBdr>
                                <w:top w:val="none" w:sz="0" w:space="0" w:color="auto"/>
                                <w:left w:val="none" w:sz="0" w:space="0" w:color="auto"/>
                                <w:bottom w:val="none" w:sz="0" w:space="0" w:color="auto"/>
                                <w:right w:val="none" w:sz="0" w:space="0" w:color="auto"/>
                              </w:divBdr>
                            </w:div>
                            <w:div w:id="1375277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9325725">
      <w:bodyDiv w:val="1"/>
      <w:marLeft w:val="0"/>
      <w:marRight w:val="0"/>
      <w:marTop w:val="0"/>
      <w:marBottom w:val="0"/>
      <w:divBdr>
        <w:top w:val="none" w:sz="0" w:space="0" w:color="auto"/>
        <w:left w:val="none" w:sz="0" w:space="0" w:color="auto"/>
        <w:bottom w:val="none" w:sz="0" w:space="0" w:color="auto"/>
        <w:right w:val="none" w:sz="0" w:space="0" w:color="auto"/>
      </w:divBdr>
      <w:divsChild>
        <w:div w:id="213976690">
          <w:marLeft w:val="0"/>
          <w:marRight w:val="0"/>
          <w:marTop w:val="0"/>
          <w:marBottom w:val="0"/>
          <w:divBdr>
            <w:top w:val="none" w:sz="0" w:space="0" w:color="auto"/>
            <w:left w:val="none" w:sz="0" w:space="0" w:color="auto"/>
            <w:bottom w:val="none" w:sz="0" w:space="0" w:color="auto"/>
            <w:right w:val="none" w:sz="0" w:space="0" w:color="auto"/>
          </w:divBdr>
          <w:divsChild>
            <w:div w:id="1412385891">
              <w:marLeft w:val="0"/>
              <w:marRight w:val="0"/>
              <w:marTop w:val="0"/>
              <w:marBottom w:val="0"/>
              <w:divBdr>
                <w:top w:val="none" w:sz="0" w:space="0" w:color="auto"/>
                <w:left w:val="none" w:sz="0" w:space="0" w:color="auto"/>
                <w:bottom w:val="none" w:sz="0" w:space="0" w:color="auto"/>
                <w:right w:val="none" w:sz="0" w:space="0" w:color="auto"/>
              </w:divBdr>
              <w:divsChild>
                <w:div w:id="46689743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156414910">
      <w:bodyDiv w:val="1"/>
      <w:marLeft w:val="0"/>
      <w:marRight w:val="0"/>
      <w:marTop w:val="0"/>
      <w:marBottom w:val="0"/>
      <w:divBdr>
        <w:top w:val="none" w:sz="0" w:space="0" w:color="auto"/>
        <w:left w:val="none" w:sz="0" w:space="0" w:color="auto"/>
        <w:bottom w:val="none" w:sz="0" w:space="0" w:color="auto"/>
        <w:right w:val="none" w:sz="0" w:space="0" w:color="auto"/>
      </w:divBdr>
      <w:divsChild>
        <w:div w:id="1810587356">
          <w:marLeft w:val="0"/>
          <w:marRight w:val="0"/>
          <w:marTop w:val="0"/>
          <w:marBottom w:val="0"/>
          <w:divBdr>
            <w:top w:val="none" w:sz="0" w:space="0" w:color="auto"/>
            <w:left w:val="none" w:sz="0" w:space="0" w:color="auto"/>
            <w:bottom w:val="none" w:sz="0" w:space="0" w:color="auto"/>
            <w:right w:val="none" w:sz="0" w:space="0" w:color="auto"/>
          </w:divBdr>
          <w:divsChild>
            <w:div w:id="19400801">
              <w:marLeft w:val="0"/>
              <w:marRight w:val="0"/>
              <w:marTop w:val="0"/>
              <w:marBottom w:val="0"/>
              <w:divBdr>
                <w:top w:val="none" w:sz="0" w:space="0" w:color="auto"/>
                <w:left w:val="none" w:sz="0" w:space="0" w:color="auto"/>
                <w:bottom w:val="none" w:sz="0" w:space="0" w:color="auto"/>
                <w:right w:val="none" w:sz="0" w:space="0" w:color="auto"/>
              </w:divBdr>
              <w:divsChild>
                <w:div w:id="791748206">
                  <w:marLeft w:val="0"/>
                  <w:marRight w:val="0"/>
                  <w:marTop w:val="0"/>
                  <w:marBottom w:val="450"/>
                  <w:divBdr>
                    <w:top w:val="single" w:sz="6" w:space="8" w:color="999999"/>
                    <w:left w:val="single" w:sz="6" w:space="8" w:color="999999"/>
                    <w:bottom w:val="single" w:sz="6" w:space="8" w:color="999999"/>
                    <w:right w:val="single" w:sz="6" w:space="8" w:color="999999"/>
                  </w:divBdr>
                  <w:divsChild>
                    <w:div w:id="302589879">
                      <w:marLeft w:val="0"/>
                      <w:marRight w:val="0"/>
                      <w:marTop w:val="225"/>
                      <w:marBottom w:val="225"/>
                      <w:divBdr>
                        <w:top w:val="none" w:sz="0" w:space="0" w:color="auto"/>
                        <w:left w:val="none" w:sz="0" w:space="0" w:color="auto"/>
                        <w:bottom w:val="none" w:sz="0" w:space="0" w:color="auto"/>
                        <w:right w:val="none" w:sz="0" w:space="0" w:color="auto"/>
                      </w:divBdr>
                      <w:divsChild>
                        <w:div w:id="1656032070">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1162355470">
      <w:bodyDiv w:val="1"/>
      <w:marLeft w:val="0"/>
      <w:marRight w:val="0"/>
      <w:marTop w:val="0"/>
      <w:marBottom w:val="0"/>
      <w:divBdr>
        <w:top w:val="none" w:sz="0" w:space="0" w:color="auto"/>
        <w:left w:val="none" w:sz="0" w:space="0" w:color="auto"/>
        <w:bottom w:val="none" w:sz="0" w:space="0" w:color="auto"/>
        <w:right w:val="none" w:sz="0" w:space="0" w:color="auto"/>
      </w:divBdr>
      <w:divsChild>
        <w:div w:id="1936014395">
          <w:marLeft w:val="0"/>
          <w:marRight w:val="0"/>
          <w:marTop w:val="0"/>
          <w:marBottom w:val="0"/>
          <w:divBdr>
            <w:top w:val="none" w:sz="0" w:space="0" w:color="auto"/>
            <w:left w:val="none" w:sz="0" w:space="0" w:color="auto"/>
            <w:bottom w:val="none" w:sz="0" w:space="0" w:color="auto"/>
            <w:right w:val="none" w:sz="0" w:space="0" w:color="auto"/>
          </w:divBdr>
          <w:divsChild>
            <w:div w:id="129545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4781270">
      <w:bodyDiv w:val="1"/>
      <w:marLeft w:val="0"/>
      <w:marRight w:val="0"/>
      <w:marTop w:val="0"/>
      <w:marBottom w:val="0"/>
      <w:divBdr>
        <w:top w:val="none" w:sz="0" w:space="0" w:color="auto"/>
        <w:left w:val="none" w:sz="0" w:space="0" w:color="auto"/>
        <w:bottom w:val="none" w:sz="0" w:space="0" w:color="auto"/>
        <w:right w:val="none" w:sz="0" w:space="0" w:color="auto"/>
      </w:divBdr>
      <w:divsChild>
        <w:div w:id="779565662">
          <w:marLeft w:val="0"/>
          <w:marRight w:val="0"/>
          <w:marTop w:val="0"/>
          <w:marBottom w:val="0"/>
          <w:divBdr>
            <w:top w:val="none" w:sz="0" w:space="0" w:color="auto"/>
            <w:left w:val="none" w:sz="0" w:space="0" w:color="auto"/>
            <w:bottom w:val="none" w:sz="0" w:space="0" w:color="auto"/>
            <w:right w:val="none" w:sz="0" w:space="0" w:color="auto"/>
          </w:divBdr>
          <w:divsChild>
            <w:div w:id="1660694275">
              <w:marLeft w:val="0"/>
              <w:marRight w:val="0"/>
              <w:marTop w:val="0"/>
              <w:marBottom w:val="0"/>
              <w:divBdr>
                <w:top w:val="none" w:sz="0" w:space="0" w:color="auto"/>
                <w:left w:val="none" w:sz="0" w:space="0" w:color="auto"/>
                <w:bottom w:val="none" w:sz="0" w:space="0" w:color="auto"/>
                <w:right w:val="none" w:sz="0" w:space="0" w:color="auto"/>
              </w:divBdr>
              <w:divsChild>
                <w:div w:id="2128547196">
                  <w:marLeft w:val="0"/>
                  <w:marRight w:val="0"/>
                  <w:marTop w:val="0"/>
                  <w:marBottom w:val="450"/>
                  <w:divBdr>
                    <w:top w:val="single" w:sz="6" w:space="8" w:color="999999"/>
                    <w:left w:val="single" w:sz="6" w:space="8" w:color="999999"/>
                    <w:bottom w:val="single" w:sz="6" w:space="8" w:color="999999"/>
                    <w:right w:val="single" w:sz="6" w:space="8" w:color="999999"/>
                  </w:divBdr>
                  <w:divsChild>
                    <w:div w:id="837580074">
                      <w:marLeft w:val="0"/>
                      <w:marRight w:val="0"/>
                      <w:marTop w:val="225"/>
                      <w:marBottom w:val="225"/>
                      <w:divBdr>
                        <w:top w:val="none" w:sz="0" w:space="0" w:color="auto"/>
                        <w:left w:val="none" w:sz="0" w:space="0" w:color="auto"/>
                        <w:bottom w:val="none" w:sz="0" w:space="0" w:color="auto"/>
                        <w:right w:val="none" w:sz="0" w:space="0" w:color="auto"/>
                      </w:divBdr>
                      <w:divsChild>
                        <w:div w:id="1320160491">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1206067170">
      <w:bodyDiv w:val="1"/>
      <w:marLeft w:val="0"/>
      <w:marRight w:val="0"/>
      <w:marTop w:val="0"/>
      <w:marBottom w:val="0"/>
      <w:divBdr>
        <w:top w:val="none" w:sz="0" w:space="0" w:color="auto"/>
        <w:left w:val="none" w:sz="0" w:space="0" w:color="auto"/>
        <w:bottom w:val="none" w:sz="0" w:space="0" w:color="auto"/>
        <w:right w:val="none" w:sz="0" w:space="0" w:color="auto"/>
      </w:divBdr>
      <w:divsChild>
        <w:div w:id="705182729">
          <w:marLeft w:val="0"/>
          <w:marRight w:val="0"/>
          <w:marTop w:val="0"/>
          <w:marBottom w:val="0"/>
          <w:divBdr>
            <w:top w:val="none" w:sz="0" w:space="0" w:color="auto"/>
            <w:left w:val="none" w:sz="0" w:space="0" w:color="auto"/>
            <w:bottom w:val="none" w:sz="0" w:space="0" w:color="auto"/>
            <w:right w:val="none" w:sz="0" w:space="0" w:color="auto"/>
          </w:divBdr>
          <w:divsChild>
            <w:div w:id="1317804315">
              <w:marLeft w:val="0"/>
              <w:marRight w:val="0"/>
              <w:marTop w:val="0"/>
              <w:marBottom w:val="0"/>
              <w:divBdr>
                <w:top w:val="none" w:sz="0" w:space="0" w:color="auto"/>
                <w:left w:val="none" w:sz="0" w:space="0" w:color="auto"/>
                <w:bottom w:val="none" w:sz="0" w:space="0" w:color="auto"/>
                <w:right w:val="none" w:sz="0" w:space="0" w:color="auto"/>
              </w:divBdr>
              <w:divsChild>
                <w:div w:id="938874763">
                  <w:marLeft w:val="0"/>
                  <w:marRight w:val="0"/>
                  <w:marTop w:val="0"/>
                  <w:marBottom w:val="450"/>
                  <w:divBdr>
                    <w:top w:val="single" w:sz="6" w:space="8" w:color="999999"/>
                    <w:left w:val="single" w:sz="6" w:space="8" w:color="999999"/>
                    <w:bottom w:val="single" w:sz="6" w:space="8" w:color="999999"/>
                    <w:right w:val="single" w:sz="6" w:space="8" w:color="999999"/>
                  </w:divBdr>
                  <w:divsChild>
                    <w:div w:id="486096832">
                      <w:marLeft w:val="0"/>
                      <w:marRight w:val="0"/>
                      <w:marTop w:val="225"/>
                      <w:marBottom w:val="225"/>
                      <w:divBdr>
                        <w:top w:val="none" w:sz="0" w:space="0" w:color="auto"/>
                        <w:left w:val="none" w:sz="0" w:space="0" w:color="auto"/>
                        <w:bottom w:val="none" w:sz="0" w:space="0" w:color="auto"/>
                        <w:right w:val="none" w:sz="0" w:space="0" w:color="auto"/>
                      </w:divBdr>
                      <w:divsChild>
                        <w:div w:id="1266960013">
                          <w:marLeft w:val="0"/>
                          <w:marRight w:val="0"/>
                          <w:marTop w:val="0"/>
                          <w:marBottom w:val="0"/>
                          <w:divBdr>
                            <w:top w:val="none" w:sz="0" w:space="0" w:color="auto"/>
                            <w:left w:val="none" w:sz="0" w:space="0" w:color="auto"/>
                            <w:bottom w:val="none" w:sz="0" w:space="0" w:color="auto"/>
                            <w:right w:val="none" w:sz="0" w:space="0" w:color="auto"/>
                          </w:divBdr>
                          <w:divsChild>
                            <w:div w:id="1761875247">
                              <w:marLeft w:val="0"/>
                              <w:marRight w:val="0"/>
                              <w:marTop w:val="0"/>
                              <w:marBottom w:val="0"/>
                              <w:divBdr>
                                <w:top w:val="none" w:sz="0" w:space="0" w:color="auto"/>
                                <w:left w:val="none" w:sz="0" w:space="0" w:color="auto"/>
                                <w:bottom w:val="none" w:sz="0" w:space="0" w:color="auto"/>
                                <w:right w:val="none" w:sz="0" w:space="0" w:color="auto"/>
                              </w:divBdr>
                            </w:div>
                            <w:div w:id="282347844">
                              <w:marLeft w:val="0"/>
                              <w:marRight w:val="0"/>
                              <w:marTop w:val="0"/>
                              <w:marBottom w:val="0"/>
                              <w:divBdr>
                                <w:top w:val="none" w:sz="0" w:space="0" w:color="auto"/>
                                <w:left w:val="none" w:sz="0" w:space="0" w:color="auto"/>
                                <w:bottom w:val="none" w:sz="0" w:space="0" w:color="auto"/>
                                <w:right w:val="none" w:sz="0" w:space="0" w:color="auto"/>
                              </w:divBdr>
                              <w:divsChild>
                                <w:div w:id="1286421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744588">
      <w:bodyDiv w:val="1"/>
      <w:marLeft w:val="0"/>
      <w:marRight w:val="0"/>
      <w:marTop w:val="0"/>
      <w:marBottom w:val="0"/>
      <w:divBdr>
        <w:top w:val="none" w:sz="0" w:space="0" w:color="auto"/>
        <w:left w:val="none" w:sz="0" w:space="0" w:color="auto"/>
        <w:bottom w:val="none" w:sz="0" w:space="0" w:color="auto"/>
        <w:right w:val="none" w:sz="0" w:space="0" w:color="auto"/>
      </w:divBdr>
      <w:divsChild>
        <w:div w:id="88503042">
          <w:marLeft w:val="0"/>
          <w:marRight w:val="0"/>
          <w:marTop w:val="0"/>
          <w:marBottom w:val="0"/>
          <w:divBdr>
            <w:top w:val="none" w:sz="0" w:space="0" w:color="auto"/>
            <w:left w:val="none" w:sz="0" w:space="0" w:color="auto"/>
            <w:bottom w:val="none" w:sz="0" w:space="0" w:color="auto"/>
            <w:right w:val="none" w:sz="0" w:space="0" w:color="auto"/>
          </w:divBdr>
          <w:divsChild>
            <w:div w:id="1190338626">
              <w:marLeft w:val="0"/>
              <w:marRight w:val="0"/>
              <w:marTop w:val="0"/>
              <w:marBottom w:val="0"/>
              <w:divBdr>
                <w:top w:val="none" w:sz="0" w:space="0" w:color="auto"/>
                <w:left w:val="none" w:sz="0" w:space="0" w:color="auto"/>
                <w:bottom w:val="none" w:sz="0" w:space="0" w:color="auto"/>
                <w:right w:val="none" w:sz="0" w:space="0" w:color="auto"/>
              </w:divBdr>
              <w:divsChild>
                <w:div w:id="1802918243">
                  <w:marLeft w:val="0"/>
                  <w:marRight w:val="0"/>
                  <w:marTop w:val="0"/>
                  <w:marBottom w:val="450"/>
                  <w:divBdr>
                    <w:top w:val="single" w:sz="6" w:space="8" w:color="999999"/>
                    <w:left w:val="single" w:sz="6" w:space="8" w:color="999999"/>
                    <w:bottom w:val="single" w:sz="6" w:space="8" w:color="999999"/>
                    <w:right w:val="single" w:sz="6" w:space="8" w:color="999999"/>
                  </w:divBdr>
                  <w:divsChild>
                    <w:div w:id="725028911">
                      <w:marLeft w:val="0"/>
                      <w:marRight w:val="0"/>
                      <w:marTop w:val="225"/>
                      <w:marBottom w:val="225"/>
                      <w:divBdr>
                        <w:top w:val="none" w:sz="0" w:space="0" w:color="auto"/>
                        <w:left w:val="none" w:sz="0" w:space="0" w:color="auto"/>
                        <w:bottom w:val="none" w:sz="0" w:space="0" w:color="auto"/>
                        <w:right w:val="none" w:sz="0" w:space="0" w:color="auto"/>
                      </w:divBdr>
                      <w:divsChild>
                        <w:div w:id="1371763788">
                          <w:marLeft w:val="0"/>
                          <w:marRight w:val="0"/>
                          <w:marTop w:val="0"/>
                          <w:marBottom w:val="0"/>
                          <w:divBdr>
                            <w:top w:val="none" w:sz="0" w:space="0" w:color="auto"/>
                            <w:left w:val="none" w:sz="0" w:space="0" w:color="auto"/>
                            <w:bottom w:val="none" w:sz="0" w:space="0" w:color="auto"/>
                            <w:right w:val="none" w:sz="0" w:space="0" w:color="auto"/>
                          </w:divBdr>
                          <w:divsChild>
                            <w:div w:id="205923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19510860">
      <w:bodyDiv w:val="1"/>
      <w:marLeft w:val="0"/>
      <w:marRight w:val="0"/>
      <w:marTop w:val="0"/>
      <w:marBottom w:val="0"/>
      <w:divBdr>
        <w:top w:val="none" w:sz="0" w:space="0" w:color="auto"/>
        <w:left w:val="none" w:sz="0" w:space="0" w:color="auto"/>
        <w:bottom w:val="none" w:sz="0" w:space="0" w:color="auto"/>
        <w:right w:val="none" w:sz="0" w:space="0" w:color="auto"/>
      </w:divBdr>
      <w:divsChild>
        <w:div w:id="1278832099">
          <w:marLeft w:val="0"/>
          <w:marRight w:val="0"/>
          <w:marTop w:val="0"/>
          <w:marBottom w:val="0"/>
          <w:divBdr>
            <w:top w:val="none" w:sz="0" w:space="0" w:color="auto"/>
            <w:left w:val="none" w:sz="0" w:space="0" w:color="auto"/>
            <w:bottom w:val="none" w:sz="0" w:space="0" w:color="auto"/>
            <w:right w:val="none" w:sz="0" w:space="0" w:color="auto"/>
          </w:divBdr>
          <w:divsChild>
            <w:div w:id="1697610996">
              <w:marLeft w:val="0"/>
              <w:marRight w:val="0"/>
              <w:marTop w:val="0"/>
              <w:marBottom w:val="0"/>
              <w:divBdr>
                <w:top w:val="none" w:sz="0" w:space="0" w:color="auto"/>
                <w:left w:val="none" w:sz="0" w:space="0" w:color="auto"/>
                <w:bottom w:val="none" w:sz="0" w:space="0" w:color="auto"/>
                <w:right w:val="none" w:sz="0" w:space="0" w:color="auto"/>
              </w:divBdr>
              <w:divsChild>
                <w:div w:id="733622972">
                  <w:marLeft w:val="0"/>
                  <w:marRight w:val="0"/>
                  <w:marTop w:val="0"/>
                  <w:marBottom w:val="450"/>
                  <w:divBdr>
                    <w:top w:val="single" w:sz="6" w:space="8" w:color="999999"/>
                    <w:left w:val="single" w:sz="6" w:space="8" w:color="999999"/>
                    <w:bottom w:val="single" w:sz="6" w:space="8" w:color="999999"/>
                    <w:right w:val="single" w:sz="6" w:space="8" w:color="999999"/>
                  </w:divBdr>
                  <w:divsChild>
                    <w:div w:id="1568421306">
                      <w:marLeft w:val="0"/>
                      <w:marRight w:val="0"/>
                      <w:marTop w:val="225"/>
                      <w:marBottom w:val="225"/>
                      <w:divBdr>
                        <w:top w:val="none" w:sz="0" w:space="0" w:color="auto"/>
                        <w:left w:val="none" w:sz="0" w:space="0" w:color="auto"/>
                        <w:bottom w:val="none" w:sz="0" w:space="0" w:color="auto"/>
                        <w:right w:val="none" w:sz="0" w:space="0" w:color="auto"/>
                      </w:divBdr>
                      <w:divsChild>
                        <w:div w:id="874343874">
                          <w:marLeft w:val="0"/>
                          <w:marRight w:val="0"/>
                          <w:marTop w:val="0"/>
                          <w:marBottom w:val="0"/>
                          <w:divBdr>
                            <w:top w:val="none" w:sz="0" w:space="0" w:color="auto"/>
                            <w:left w:val="none" w:sz="0" w:space="0" w:color="auto"/>
                            <w:bottom w:val="none" w:sz="0" w:space="0" w:color="auto"/>
                            <w:right w:val="none" w:sz="0" w:space="0" w:color="auto"/>
                          </w:divBdr>
                          <w:divsChild>
                            <w:div w:id="1746342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7520367">
      <w:bodyDiv w:val="1"/>
      <w:marLeft w:val="0"/>
      <w:marRight w:val="0"/>
      <w:marTop w:val="0"/>
      <w:marBottom w:val="0"/>
      <w:divBdr>
        <w:top w:val="none" w:sz="0" w:space="0" w:color="auto"/>
        <w:left w:val="none" w:sz="0" w:space="0" w:color="auto"/>
        <w:bottom w:val="none" w:sz="0" w:space="0" w:color="auto"/>
        <w:right w:val="none" w:sz="0" w:space="0" w:color="auto"/>
      </w:divBdr>
      <w:divsChild>
        <w:div w:id="1510481987">
          <w:marLeft w:val="0"/>
          <w:marRight w:val="0"/>
          <w:marTop w:val="0"/>
          <w:marBottom w:val="0"/>
          <w:divBdr>
            <w:top w:val="none" w:sz="0" w:space="0" w:color="auto"/>
            <w:left w:val="none" w:sz="0" w:space="0" w:color="auto"/>
            <w:bottom w:val="none" w:sz="0" w:space="0" w:color="auto"/>
            <w:right w:val="none" w:sz="0" w:space="0" w:color="auto"/>
          </w:divBdr>
          <w:divsChild>
            <w:div w:id="472068195">
              <w:marLeft w:val="0"/>
              <w:marRight w:val="0"/>
              <w:marTop w:val="0"/>
              <w:marBottom w:val="0"/>
              <w:divBdr>
                <w:top w:val="none" w:sz="0" w:space="0" w:color="auto"/>
                <w:left w:val="none" w:sz="0" w:space="0" w:color="auto"/>
                <w:bottom w:val="none" w:sz="0" w:space="0" w:color="auto"/>
                <w:right w:val="none" w:sz="0" w:space="0" w:color="auto"/>
              </w:divBdr>
              <w:divsChild>
                <w:div w:id="188300456">
                  <w:marLeft w:val="0"/>
                  <w:marRight w:val="0"/>
                  <w:marTop w:val="0"/>
                  <w:marBottom w:val="450"/>
                  <w:divBdr>
                    <w:top w:val="single" w:sz="6" w:space="8" w:color="999999"/>
                    <w:left w:val="single" w:sz="6" w:space="8" w:color="999999"/>
                    <w:bottom w:val="single" w:sz="6" w:space="8" w:color="999999"/>
                    <w:right w:val="single" w:sz="6" w:space="8" w:color="999999"/>
                  </w:divBdr>
                  <w:divsChild>
                    <w:div w:id="1245991902">
                      <w:marLeft w:val="0"/>
                      <w:marRight w:val="0"/>
                      <w:marTop w:val="225"/>
                      <w:marBottom w:val="225"/>
                      <w:divBdr>
                        <w:top w:val="none" w:sz="0" w:space="0" w:color="auto"/>
                        <w:left w:val="none" w:sz="0" w:space="0" w:color="auto"/>
                        <w:bottom w:val="none" w:sz="0" w:space="0" w:color="auto"/>
                        <w:right w:val="none" w:sz="0" w:space="0" w:color="auto"/>
                      </w:divBdr>
                      <w:divsChild>
                        <w:div w:id="442726363">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1238709803">
      <w:bodyDiv w:val="1"/>
      <w:marLeft w:val="0"/>
      <w:marRight w:val="0"/>
      <w:marTop w:val="0"/>
      <w:marBottom w:val="0"/>
      <w:divBdr>
        <w:top w:val="none" w:sz="0" w:space="0" w:color="auto"/>
        <w:left w:val="none" w:sz="0" w:space="0" w:color="auto"/>
        <w:bottom w:val="none" w:sz="0" w:space="0" w:color="auto"/>
        <w:right w:val="none" w:sz="0" w:space="0" w:color="auto"/>
      </w:divBdr>
      <w:divsChild>
        <w:div w:id="1990547204">
          <w:marLeft w:val="0"/>
          <w:marRight w:val="0"/>
          <w:marTop w:val="0"/>
          <w:marBottom w:val="0"/>
          <w:divBdr>
            <w:top w:val="none" w:sz="0" w:space="0" w:color="auto"/>
            <w:left w:val="none" w:sz="0" w:space="0" w:color="auto"/>
            <w:bottom w:val="none" w:sz="0" w:space="0" w:color="auto"/>
            <w:right w:val="none" w:sz="0" w:space="0" w:color="auto"/>
          </w:divBdr>
          <w:divsChild>
            <w:div w:id="438186648">
              <w:marLeft w:val="0"/>
              <w:marRight w:val="0"/>
              <w:marTop w:val="0"/>
              <w:marBottom w:val="0"/>
              <w:divBdr>
                <w:top w:val="none" w:sz="0" w:space="0" w:color="auto"/>
                <w:left w:val="none" w:sz="0" w:space="0" w:color="auto"/>
                <w:bottom w:val="none" w:sz="0" w:space="0" w:color="auto"/>
                <w:right w:val="none" w:sz="0" w:space="0" w:color="auto"/>
              </w:divBdr>
              <w:divsChild>
                <w:div w:id="1793401912">
                  <w:marLeft w:val="0"/>
                  <w:marRight w:val="0"/>
                  <w:marTop w:val="0"/>
                  <w:marBottom w:val="450"/>
                  <w:divBdr>
                    <w:top w:val="single" w:sz="6" w:space="8" w:color="999999"/>
                    <w:left w:val="single" w:sz="6" w:space="8" w:color="999999"/>
                    <w:bottom w:val="single" w:sz="6" w:space="8" w:color="999999"/>
                    <w:right w:val="single" w:sz="6" w:space="8" w:color="999999"/>
                  </w:divBdr>
                  <w:divsChild>
                    <w:div w:id="387805982">
                      <w:marLeft w:val="0"/>
                      <w:marRight w:val="0"/>
                      <w:marTop w:val="225"/>
                      <w:marBottom w:val="225"/>
                      <w:divBdr>
                        <w:top w:val="none" w:sz="0" w:space="0" w:color="auto"/>
                        <w:left w:val="none" w:sz="0" w:space="0" w:color="auto"/>
                        <w:bottom w:val="none" w:sz="0" w:space="0" w:color="auto"/>
                        <w:right w:val="none" w:sz="0" w:space="0" w:color="auto"/>
                      </w:divBdr>
                      <w:divsChild>
                        <w:div w:id="448358371">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1242369201">
      <w:bodyDiv w:val="1"/>
      <w:marLeft w:val="0"/>
      <w:marRight w:val="0"/>
      <w:marTop w:val="0"/>
      <w:marBottom w:val="0"/>
      <w:divBdr>
        <w:top w:val="none" w:sz="0" w:space="0" w:color="auto"/>
        <w:left w:val="none" w:sz="0" w:space="0" w:color="auto"/>
        <w:bottom w:val="none" w:sz="0" w:space="0" w:color="auto"/>
        <w:right w:val="none" w:sz="0" w:space="0" w:color="auto"/>
      </w:divBdr>
      <w:divsChild>
        <w:div w:id="1119489657">
          <w:marLeft w:val="0"/>
          <w:marRight w:val="0"/>
          <w:marTop w:val="0"/>
          <w:marBottom w:val="0"/>
          <w:divBdr>
            <w:top w:val="none" w:sz="0" w:space="0" w:color="auto"/>
            <w:left w:val="none" w:sz="0" w:space="0" w:color="auto"/>
            <w:bottom w:val="none" w:sz="0" w:space="0" w:color="auto"/>
            <w:right w:val="none" w:sz="0" w:space="0" w:color="auto"/>
          </w:divBdr>
          <w:divsChild>
            <w:div w:id="1009261915">
              <w:marLeft w:val="0"/>
              <w:marRight w:val="0"/>
              <w:marTop w:val="0"/>
              <w:marBottom w:val="0"/>
              <w:divBdr>
                <w:top w:val="none" w:sz="0" w:space="0" w:color="auto"/>
                <w:left w:val="none" w:sz="0" w:space="0" w:color="auto"/>
                <w:bottom w:val="none" w:sz="0" w:space="0" w:color="auto"/>
                <w:right w:val="none" w:sz="0" w:space="0" w:color="auto"/>
              </w:divBdr>
              <w:divsChild>
                <w:div w:id="1354309485">
                  <w:marLeft w:val="0"/>
                  <w:marRight w:val="0"/>
                  <w:marTop w:val="0"/>
                  <w:marBottom w:val="450"/>
                  <w:divBdr>
                    <w:top w:val="single" w:sz="6" w:space="8" w:color="999999"/>
                    <w:left w:val="single" w:sz="6" w:space="8" w:color="999999"/>
                    <w:bottom w:val="single" w:sz="6" w:space="8" w:color="999999"/>
                    <w:right w:val="single" w:sz="6" w:space="8" w:color="999999"/>
                  </w:divBdr>
                  <w:divsChild>
                    <w:div w:id="1584875657">
                      <w:marLeft w:val="0"/>
                      <w:marRight w:val="0"/>
                      <w:marTop w:val="225"/>
                      <w:marBottom w:val="225"/>
                      <w:divBdr>
                        <w:top w:val="none" w:sz="0" w:space="0" w:color="auto"/>
                        <w:left w:val="none" w:sz="0" w:space="0" w:color="auto"/>
                        <w:bottom w:val="none" w:sz="0" w:space="0" w:color="auto"/>
                        <w:right w:val="none" w:sz="0" w:space="0" w:color="auto"/>
                      </w:divBdr>
                      <w:divsChild>
                        <w:div w:id="1786925735">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1262301509">
      <w:bodyDiv w:val="1"/>
      <w:marLeft w:val="0"/>
      <w:marRight w:val="0"/>
      <w:marTop w:val="0"/>
      <w:marBottom w:val="0"/>
      <w:divBdr>
        <w:top w:val="none" w:sz="0" w:space="0" w:color="auto"/>
        <w:left w:val="none" w:sz="0" w:space="0" w:color="auto"/>
        <w:bottom w:val="none" w:sz="0" w:space="0" w:color="auto"/>
        <w:right w:val="none" w:sz="0" w:space="0" w:color="auto"/>
      </w:divBdr>
      <w:divsChild>
        <w:div w:id="1445661348">
          <w:marLeft w:val="0"/>
          <w:marRight w:val="0"/>
          <w:marTop w:val="0"/>
          <w:marBottom w:val="0"/>
          <w:divBdr>
            <w:top w:val="none" w:sz="0" w:space="0" w:color="auto"/>
            <w:left w:val="none" w:sz="0" w:space="0" w:color="auto"/>
            <w:bottom w:val="none" w:sz="0" w:space="0" w:color="auto"/>
            <w:right w:val="none" w:sz="0" w:space="0" w:color="auto"/>
          </w:divBdr>
          <w:divsChild>
            <w:div w:id="141387582">
              <w:marLeft w:val="0"/>
              <w:marRight w:val="0"/>
              <w:marTop w:val="0"/>
              <w:marBottom w:val="0"/>
              <w:divBdr>
                <w:top w:val="none" w:sz="0" w:space="0" w:color="auto"/>
                <w:left w:val="none" w:sz="0" w:space="0" w:color="auto"/>
                <w:bottom w:val="none" w:sz="0" w:space="0" w:color="auto"/>
                <w:right w:val="none" w:sz="0" w:space="0" w:color="auto"/>
              </w:divBdr>
              <w:divsChild>
                <w:div w:id="1783838207">
                  <w:marLeft w:val="0"/>
                  <w:marRight w:val="0"/>
                  <w:marTop w:val="0"/>
                  <w:marBottom w:val="450"/>
                  <w:divBdr>
                    <w:top w:val="single" w:sz="6" w:space="8" w:color="999999"/>
                    <w:left w:val="single" w:sz="6" w:space="8" w:color="999999"/>
                    <w:bottom w:val="single" w:sz="6" w:space="8" w:color="999999"/>
                    <w:right w:val="single" w:sz="6" w:space="8" w:color="999999"/>
                  </w:divBdr>
                  <w:divsChild>
                    <w:div w:id="732040833">
                      <w:marLeft w:val="0"/>
                      <w:marRight w:val="0"/>
                      <w:marTop w:val="225"/>
                      <w:marBottom w:val="225"/>
                      <w:divBdr>
                        <w:top w:val="none" w:sz="0" w:space="0" w:color="auto"/>
                        <w:left w:val="none" w:sz="0" w:space="0" w:color="auto"/>
                        <w:bottom w:val="none" w:sz="0" w:space="0" w:color="auto"/>
                        <w:right w:val="none" w:sz="0" w:space="0" w:color="auto"/>
                      </w:divBdr>
                      <w:divsChild>
                        <w:div w:id="4401259">
                          <w:marLeft w:val="0"/>
                          <w:marRight w:val="0"/>
                          <w:marTop w:val="0"/>
                          <w:marBottom w:val="0"/>
                          <w:divBdr>
                            <w:top w:val="none" w:sz="0" w:space="0" w:color="auto"/>
                            <w:left w:val="none" w:sz="0" w:space="0" w:color="auto"/>
                            <w:bottom w:val="none" w:sz="0" w:space="0" w:color="auto"/>
                            <w:right w:val="none" w:sz="0" w:space="0" w:color="auto"/>
                          </w:divBdr>
                          <w:divsChild>
                            <w:div w:id="469369116">
                              <w:marLeft w:val="0"/>
                              <w:marRight w:val="0"/>
                              <w:marTop w:val="0"/>
                              <w:marBottom w:val="0"/>
                              <w:divBdr>
                                <w:top w:val="none" w:sz="0" w:space="0" w:color="auto"/>
                                <w:left w:val="none" w:sz="0" w:space="0" w:color="auto"/>
                                <w:bottom w:val="none" w:sz="0" w:space="0" w:color="auto"/>
                                <w:right w:val="none" w:sz="0" w:space="0" w:color="auto"/>
                              </w:divBdr>
                            </w:div>
                            <w:div w:id="1755397778">
                              <w:marLeft w:val="0"/>
                              <w:marRight w:val="0"/>
                              <w:marTop w:val="0"/>
                              <w:marBottom w:val="0"/>
                              <w:divBdr>
                                <w:top w:val="none" w:sz="0" w:space="0" w:color="auto"/>
                                <w:left w:val="none" w:sz="0" w:space="0" w:color="auto"/>
                                <w:bottom w:val="none" w:sz="0" w:space="0" w:color="auto"/>
                                <w:right w:val="none" w:sz="0" w:space="0" w:color="auto"/>
                              </w:divBdr>
                              <w:divsChild>
                                <w:div w:id="214589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80576021">
      <w:bodyDiv w:val="1"/>
      <w:marLeft w:val="0"/>
      <w:marRight w:val="0"/>
      <w:marTop w:val="0"/>
      <w:marBottom w:val="0"/>
      <w:divBdr>
        <w:top w:val="none" w:sz="0" w:space="0" w:color="auto"/>
        <w:left w:val="none" w:sz="0" w:space="0" w:color="auto"/>
        <w:bottom w:val="none" w:sz="0" w:space="0" w:color="auto"/>
        <w:right w:val="none" w:sz="0" w:space="0" w:color="auto"/>
      </w:divBdr>
      <w:divsChild>
        <w:div w:id="692726302">
          <w:marLeft w:val="0"/>
          <w:marRight w:val="0"/>
          <w:marTop w:val="0"/>
          <w:marBottom w:val="0"/>
          <w:divBdr>
            <w:top w:val="none" w:sz="0" w:space="0" w:color="auto"/>
            <w:left w:val="none" w:sz="0" w:space="0" w:color="auto"/>
            <w:bottom w:val="none" w:sz="0" w:space="0" w:color="auto"/>
            <w:right w:val="none" w:sz="0" w:space="0" w:color="auto"/>
          </w:divBdr>
          <w:divsChild>
            <w:div w:id="1308704723">
              <w:marLeft w:val="0"/>
              <w:marRight w:val="0"/>
              <w:marTop w:val="0"/>
              <w:marBottom w:val="0"/>
              <w:divBdr>
                <w:top w:val="none" w:sz="0" w:space="0" w:color="auto"/>
                <w:left w:val="none" w:sz="0" w:space="0" w:color="auto"/>
                <w:bottom w:val="none" w:sz="0" w:space="0" w:color="auto"/>
                <w:right w:val="none" w:sz="0" w:space="0" w:color="auto"/>
              </w:divBdr>
              <w:divsChild>
                <w:div w:id="1772046296">
                  <w:marLeft w:val="0"/>
                  <w:marRight w:val="0"/>
                  <w:marTop w:val="0"/>
                  <w:marBottom w:val="450"/>
                  <w:divBdr>
                    <w:top w:val="single" w:sz="6" w:space="8" w:color="999999"/>
                    <w:left w:val="single" w:sz="6" w:space="8" w:color="999999"/>
                    <w:bottom w:val="single" w:sz="6" w:space="8" w:color="999999"/>
                    <w:right w:val="single" w:sz="6" w:space="8" w:color="999999"/>
                  </w:divBdr>
                  <w:divsChild>
                    <w:div w:id="2021540521">
                      <w:marLeft w:val="0"/>
                      <w:marRight w:val="0"/>
                      <w:marTop w:val="225"/>
                      <w:marBottom w:val="225"/>
                      <w:divBdr>
                        <w:top w:val="none" w:sz="0" w:space="0" w:color="auto"/>
                        <w:left w:val="none" w:sz="0" w:space="0" w:color="auto"/>
                        <w:bottom w:val="none" w:sz="0" w:space="0" w:color="auto"/>
                        <w:right w:val="none" w:sz="0" w:space="0" w:color="auto"/>
                      </w:divBdr>
                      <w:divsChild>
                        <w:div w:id="1177964422">
                          <w:marLeft w:val="0"/>
                          <w:marRight w:val="0"/>
                          <w:marTop w:val="0"/>
                          <w:marBottom w:val="0"/>
                          <w:divBdr>
                            <w:top w:val="none" w:sz="0" w:space="0" w:color="auto"/>
                            <w:left w:val="none" w:sz="0" w:space="0" w:color="auto"/>
                            <w:bottom w:val="none" w:sz="0" w:space="0" w:color="auto"/>
                            <w:right w:val="none" w:sz="0" w:space="0" w:color="auto"/>
                          </w:divBdr>
                          <w:divsChild>
                            <w:div w:id="1370758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53413167">
      <w:bodyDiv w:val="1"/>
      <w:marLeft w:val="0"/>
      <w:marRight w:val="0"/>
      <w:marTop w:val="0"/>
      <w:marBottom w:val="0"/>
      <w:divBdr>
        <w:top w:val="none" w:sz="0" w:space="0" w:color="auto"/>
        <w:left w:val="none" w:sz="0" w:space="0" w:color="auto"/>
        <w:bottom w:val="none" w:sz="0" w:space="0" w:color="auto"/>
        <w:right w:val="none" w:sz="0" w:space="0" w:color="auto"/>
      </w:divBdr>
      <w:divsChild>
        <w:div w:id="1801605001">
          <w:marLeft w:val="0"/>
          <w:marRight w:val="0"/>
          <w:marTop w:val="0"/>
          <w:marBottom w:val="0"/>
          <w:divBdr>
            <w:top w:val="none" w:sz="0" w:space="0" w:color="auto"/>
            <w:left w:val="none" w:sz="0" w:space="0" w:color="auto"/>
            <w:bottom w:val="none" w:sz="0" w:space="0" w:color="auto"/>
            <w:right w:val="none" w:sz="0" w:space="0" w:color="auto"/>
          </w:divBdr>
          <w:divsChild>
            <w:div w:id="624896332">
              <w:marLeft w:val="0"/>
              <w:marRight w:val="0"/>
              <w:marTop w:val="0"/>
              <w:marBottom w:val="0"/>
              <w:divBdr>
                <w:top w:val="none" w:sz="0" w:space="0" w:color="auto"/>
                <w:left w:val="none" w:sz="0" w:space="0" w:color="auto"/>
                <w:bottom w:val="none" w:sz="0" w:space="0" w:color="auto"/>
                <w:right w:val="none" w:sz="0" w:space="0" w:color="auto"/>
              </w:divBdr>
              <w:divsChild>
                <w:div w:id="3283861">
                  <w:marLeft w:val="0"/>
                  <w:marRight w:val="0"/>
                  <w:marTop w:val="0"/>
                  <w:marBottom w:val="450"/>
                  <w:divBdr>
                    <w:top w:val="single" w:sz="6" w:space="8" w:color="999999"/>
                    <w:left w:val="single" w:sz="6" w:space="8" w:color="999999"/>
                    <w:bottom w:val="single" w:sz="6" w:space="8" w:color="999999"/>
                    <w:right w:val="single" w:sz="6" w:space="8" w:color="999999"/>
                  </w:divBdr>
                  <w:divsChild>
                    <w:div w:id="1129473004">
                      <w:marLeft w:val="0"/>
                      <w:marRight w:val="0"/>
                      <w:marTop w:val="225"/>
                      <w:marBottom w:val="225"/>
                      <w:divBdr>
                        <w:top w:val="none" w:sz="0" w:space="0" w:color="auto"/>
                        <w:left w:val="none" w:sz="0" w:space="0" w:color="auto"/>
                        <w:bottom w:val="none" w:sz="0" w:space="0" w:color="auto"/>
                        <w:right w:val="none" w:sz="0" w:space="0" w:color="auto"/>
                      </w:divBdr>
                      <w:divsChild>
                        <w:div w:id="1202523672">
                          <w:marLeft w:val="0"/>
                          <w:marRight w:val="0"/>
                          <w:marTop w:val="0"/>
                          <w:marBottom w:val="0"/>
                          <w:divBdr>
                            <w:top w:val="none" w:sz="0" w:space="0" w:color="auto"/>
                            <w:left w:val="none" w:sz="0" w:space="0" w:color="auto"/>
                            <w:bottom w:val="none" w:sz="0" w:space="0" w:color="auto"/>
                            <w:right w:val="none" w:sz="0" w:space="0" w:color="auto"/>
                          </w:divBdr>
                          <w:divsChild>
                            <w:div w:id="372465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9768138">
      <w:bodyDiv w:val="1"/>
      <w:marLeft w:val="0"/>
      <w:marRight w:val="0"/>
      <w:marTop w:val="0"/>
      <w:marBottom w:val="0"/>
      <w:divBdr>
        <w:top w:val="none" w:sz="0" w:space="0" w:color="auto"/>
        <w:left w:val="none" w:sz="0" w:space="0" w:color="auto"/>
        <w:bottom w:val="none" w:sz="0" w:space="0" w:color="auto"/>
        <w:right w:val="none" w:sz="0" w:space="0" w:color="auto"/>
      </w:divBdr>
    </w:div>
    <w:div w:id="1411653772">
      <w:bodyDiv w:val="1"/>
      <w:marLeft w:val="0"/>
      <w:marRight w:val="0"/>
      <w:marTop w:val="0"/>
      <w:marBottom w:val="0"/>
      <w:divBdr>
        <w:top w:val="none" w:sz="0" w:space="0" w:color="auto"/>
        <w:left w:val="none" w:sz="0" w:space="0" w:color="auto"/>
        <w:bottom w:val="none" w:sz="0" w:space="0" w:color="auto"/>
        <w:right w:val="none" w:sz="0" w:space="0" w:color="auto"/>
      </w:divBdr>
      <w:divsChild>
        <w:div w:id="2061396231">
          <w:marLeft w:val="0"/>
          <w:marRight w:val="0"/>
          <w:marTop w:val="0"/>
          <w:marBottom w:val="0"/>
          <w:divBdr>
            <w:top w:val="none" w:sz="0" w:space="0" w:color="auto"/>
            <w:left w:val="none" w:sz="0" w:space="0" w:color="auto"/>
            <w:bottom w:val="none" w:sz="0" w:space="0" w:color="auto"/>
            <w:right w:val="none" w:sz="0" w:space="0" w:color="auto"/>
          </w:divBdr>
          <w:divsChild>
            <w:div w:id="1629815324">
              <w:marLeft w:val="0"/>
              <w:marRight w:val="0"/>
              <w:marTop w:val="0"/>
              <w:marBottom w:val="0"/>
              <w:divBdr>
                <w:top w:val="none" w:sz="0" w:space="0" w:color="auto"/>
                <w:left w:val="none" w:sz="0" w:space="0" w:color="auto"/>
                <w:bottom w:val="none" w:sz="0" w:space="0" w:color="auto"/>
                <w:right w:val="none" w:sz="0" w:space="0" w:color="auto"/>
              </w:divBdr>
              <w:divsChild>
                <w:div w:id="1708220635">
                  <w:marLeft w:val="0"/>
                  <w:marRight w:val="0"/>
                  <w:marTop w:val="0"/>
                  <w:marBottom w:val="450"/>
                  <w:divBdr>
                    <w:top w:val="single" w:sz="6" w:space="8" w:color="999999"/>
                    <w:left w:val="single" w:sz="6" w:space="8" w:color="999999"/>
                    <w:bottom w:val="single" w:sz="6" w:space="8" w:color="999999"/>
                    <w:right w:val="single" w:sz="6" w:space="8" w:color="999999"/>
                  </w:divBdr>
                  <w:divsChild>
                    <w:div w:id="590820225">
                      <w:marLeft w:val="0"/>
                      <w:marRight w:val="0"/>
                      <w:marTop w:val="225"/>
                      <w:marBottom w:val="225"/>
                      <w:divBdr>
                        <w:top w:val="none" w:sz="0" w:space="0" w:color="auto"/>
                        <w:left w:val="none" w:sz="0" w:space="0" w:color="auto"/>
                        <w:bottom w:val="none" w:sz="0" w:space="0" w:color="auto"/>
                        <w:right w:val="none" w:sz="0" w:space="0" w:color="auto"/>
                      </w:divBdr>
                      <w:divsChild>
                        <w:div w:id="1568759505">
                          <w:marLeft w:val="0"/>
                          <w:marRight w:val="0"/>
                          <w:marTop w:val="0"/>
                          <w:marBottom w:val="0"/>
                          <w:divBdr>
                            <w:top w:val="none" w:sz="0" w:space="0" w:color="auto"/>
                            <w:left w:val="none" w:sz="0" w:space="0" w:color="auto"/>
                            <w:bottom w:val="none" w:sz="0" w:space="0" w:color="auto"/>
                            <w:right w:val="none" w:sz="0" w:space="0" w:color="auto"/>
                          </w:divBdr>
                          <w:divsChild>
                            <w:div w:id="568807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31848895">
      <w:bodyDiv w:val="1"/>
      <w:marLeft w:val="0"/>
      <w:marRight w:val="0"/>
      <w:marTop w:val="0"/>
      <w:marBottom w:val="0"/>
      <w:divBdr>
        <w:top w:val="none" w:sz="0" w:space="0" w:color="auto"/>
        <w:left w:val="none" w:sz="0" w:space="0" w:color="auto"/>
        <w:bottom w:val="none" w:sz="0" w:space="0" w:color="auto"/>
        <w:right w:val="none" w:sz="0" w:space="0" w:color="auto"/>
      </w:divBdr>
      <w:divsChild>
        <w:div w:id="1057699719">
          <w:marLeft w:val="0"/>
          <w:marRight w:val="0"/>
          <w:marTop w:val="0"/>
          <w:marBottom w:val="0"/>
          <w:divBdr>
            <w:top w:val="none" w:sz="0" w:space="0" w:color="auto"/>
            <w:left w:val="none" w:sz="0" w:space="0" w:color="auto"/>
            <w:bottom w:val="none" w:sz="0" w:space="0" w:color="auto"/>
            <w:right w:val="none" w:sz="0" w:space="0" w:color="auto"/>
          </w:divBdr>
          <w:divsChild>
            <w:div w:id="1255015029">
              <w:marLeft w:val="0"/>
              <w:marRight w:val="0"/>
              <w:marTop w:val="0"/>
              <w:marBottom w:val="0"/>
              <w:divBdr>
                <w:top w:val="none" w:sz="0" w:space="0" w:color="auto"/>
                <w:left w:val="none" w:sz="0" w:space="0" w:color="auto"/>
                <w:bottom w:val="none" w:sz="0" w:space="0" w:color="auto"/>
                <w:right w:val="none" w:sz="0" w:space="0" w:color="auto"/>
              </w:divBdr>
              <w:divsChild>
                <w:div w:id="1216510049">
                  <w:marLeft w:val="0"/>
                  <w:marRight w:val="0"/>
                  <w:marTop w:val="0"/>
                  <w:marBottom w:val="0"/>
                  <w:divBdr>
                    <w:top w:val="none" w:sz="0" w:space="0" w:color="auto"/>
                    <w:left w:val="none" w:sz="0" w:space="0" w:color="auto"/>
                    <w:bottom w:val="none" w:sz="0" w:space="0" w:color="auto"/>
                    <w:right w:val="none" w:sz="0" w:space="0" w:color="auto"/>
                  </w:divBdr>
                  <w:divsChild>
                    <w:div w:id="47800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78106899">
      <w:bodyDiv w:val="1"/>
      <w:marLeft w:val="0"/>
      <w:marRight w:val="0"/>
      <w:marTop w:val="0"/>
      <w:marBottom w:val="0"/>
      <w:divBdr>
        <w:top w:val="none" w:sz="0" w:space="0" w:color="auto"/>
        <w:left w:val="none" w:sz="0" w:space="0" w:color="auto"/>
        <w:bottom w:val="none" w:sz="0" w:space="0" w:color="auto"/>
        <w:right w:val="none" w:sz="0" w:space="0" w:color="auto"/>
      </w:divBdr>
      <w:divsChild>
        <w:div w:id="815802690">
          <w:marLeft w:val="0"/>
          <w:marRight w:val="0"/>
          <w:marTop w:val="0"/>
          <w:marBottom w:val="0"/>
          <w:divBdr>
            <w:top w:val="none" w:sz="0" w:space="0" w:color="auto"/>
            <w:left w:val="none" w:sz="0" w:space="0" w:color="auto"/>
            <w:bottom w:val="none" w:sz="0" w:space="0" w:color="auto"/>
            <w:right w:val="none" w:sz="0" w:space="0" w:color="auto"/>
          </w:divBdr>
          <w:divsChild>
            <w:div w:id="1186552783">
              <w:marLeft w:val="0"/>
              <w:marRight w:val="0"/>
              <w:marTop w:val="0"/>
              <w:marBottom w:val="0"/>
              <w:divBdr>
                <w:top w:val="none" w:sz="0" w:space="0" w:color="auto"/>
                <w:left w:val="none" w:sz="0" w:space="0" w:color="auto"/>
                <w:bottom w:val="none" w:sz="0" w:space="0" w:color="auto"/>
                <w:right w:val="none" w:sz="0" w:space="0" w:color="auto"/>
              </w:divBdr>
              <w:divsChild>
                <w:div w:id="677733215">
                  <w:marLeft w:val="0"/>
                  <w:marRight w:val="0"/>
                  <w:marTop w:val="0"/>
                  <w:marBottom w:val="450"/>
                  <w:divBdr>
                    <w:top w:val="single" w:sz="6" w:space="8" w:color="999999"/>
                    <w:left w:val="single" w:sz="6" w:space="8" w:color="999999"/>
                    <w:bottom w:val="single" w:sz="6" w:space="8" w:color="999999"/>
                    <w:right w:val="single" w:sz="6" w:space="8" w:color="999999"/>
                  </w:divBdr>
                  <w:divsChild>
                    <w:div w:id="1306470417">
                      <w:marLeft w:val="0"/>
                      <w:marRight w:val="0"/>
                      <w:marTop w:val="225"/>
                      <w:marBottom w:val="225"/>
                      <w:divBdr>
                        <w:top w:val="none" w:sz="0" w:space="0" w:color="auto"/>
                        <w:left w:val="none" w:sz="0" w:space="0" w:color="auto"/>
                        <w:bottom w:val="none" w:sz="0" w:space="0" w:color="auto"/>
                        <w:right w:val="none" w:sz="0" w:space="0" w:color="auto"/>
                      </w:divBdr>
                      <w:divsChild>
                        <w:div w:id="1808161300">
                          <w:marLeft w:val="0"/>
                          <w:marRight w:val="0"/>
                          <w:marTop w:val="0"/>
                          <w:marBottom w:val="0"/>
                          <w:divBdr>
                            <w:top w:val="none" w:sz="0" w:space="0" w:color="auto"/>
                            <w:left w:val="none" w:sz="0" w:space="0" w:color="auto"/>
                            <w:bottom w:val="none" w:sz="0" w:space="0" w:color="auto"/>
                            <w:right w:val="none" w:sz="0" w:space="0" w:color="auto"/>
                          </w:divBdr>
                          <w:divsChild>
                            <w:div w:id="1601836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3837643">
      <w:bodyDiv w:val="1"/>
      <w:marLeft w:val="0"/>
      <w:marRight w:val="0"/>
      <w:marTop w:val="0"/>
      <w:marBottom w:val="0"/>
      <w:divBdr>
        <w:top w:val="none" w:sz="0" w:space="0" w:color="auto"/>
        <w:left w:val="none" w:sz="0" w:space="0" w:color="auto"/>
        <w:bottom w:val="none" w:sz="0" w:space="0" w:color="auto"/>
        <w:right w:val="none" w:sz="0" w:space="0" w:color="auto"/>
      </w:divBdr>
      <w:divsChild>
        <w:div w:id="556236708">
          <w:marLeft w:val="0"/>
          <w:marRight w:val="0"/>
          <w:marTop w:val="0"/>
          <w:marBottom w:val="0"/>
          <w:divBdr>
            <w:top w:val="none" w:sz="0" w:space="0" w:color="auto"/>
            <w:left w:val="none" w:sz="0" w:space="0" w:color="auto"/>
            <w:bottom w:val="none" w:sz="0" w:space="0" w:color="auto"/>
            <w:right w:val="none" w:sz="0" w:space="0" w:color="auto"/>
          </w:divBdr>
          <w:divsChild>
            <w:div w:id="1235896826">
              <w:marLeft w:val="0"/>
              <w:marRight w:val="0"/>
              <w:marTop w:val="0"/>
              <w:marBottom w:val="0"/>
              <w:divBdr>
                <w:top w:val="none" w:sz="0" w:space="0" w:color="auto"/>
                <w:left w:val="none" w:sz="0" w:space="0" w:color="auto"/>
                <w:bottom w:val="none" w:sz="0" w:space="0" w:color="auto"/>
                <w:right w:val="none" w:sz="0" w:space="0" w:color="auto"/>
              </w:divBdr>
              <w:divsChild>
                <w:div w:id="877090177">
                  <w:marLeft w:val="0"/>
                  <w:marRight w:val="0"/>
                  <w:marTop w:val="0"/>
                  <w:marBottom w:val="450"/>
                  <w:divBdr>
                    <w:top w:val="single" w:sz="6" w:space="8" w:color="999999"/>
                    <w:left w:val="single" w:sz="6" w:space="8" w:color="999999"/>
                    <w:bottom w:val="single" w:sz="6" w:space="8" w:color="999999"/>
                    <w:right w:val="single" w:sz="6" w:space="8" w:color="999999"/>
                  </w:divBdr>
                  <w:divsChild>
                    <w:div w:id="1017661913">
                      <w:marLeft w:val="0"/>
                      <w:marRight w:val="0"/>
                      <w:marTop w:val="225"/>
                      <w:marBottom w:val="225"/>
                      <w:divBdr>
                        <w:top w:val="none" w:sz="0" w:space="0" w:color="auto"/>
                        <w:left w:val="none" w:sz="0" w:space="0" w:color="auto"/>
                        <w:bottom w:val="none" w:sz="0" w:space="0" w:color="auto"/>
                        <w:right w:val="none" w:sz="0" w:space="0" w:color="auto"/>
                      </w:divBdr>
                      <w:divsChild>
                        <w:div w:id="1244754370">
                          <w:marLeft w:val="0"/>
                          <w:marRight w:val="0"/>
                          <w:marTop w:val="0"/>
                          <w:marBottom w:val="0"/>
                          <w:divBdr>
                            <w:top w:val="none" w:sz="0" w:space="0" w:color="auto"/>
                            <w:left w:val="none" w:sz="0" w:space="0" w:color="auto"/>
                            <w:bottom w:val="none" w:sz="0" w:space="0" w:color="auto"/>
                            <w:right w:val="none" w:sz="0" w:space="0" w:color="auto"/>
                          </w:divBdr>
                          <w:divsChild>
                            <w:div w:id="971331527">
                              <w:marLeft w:val="0"/>
                              <w:marRight w:val="0"/>
                              <w:marTop w:val="450"/>
                              <w:marBottom w:val="0"/>
                              <w:divBdr>
                                <w:top w:val="none" w:sz="0" w:space="0" w:color="auto"/>
                                <w:left w:val="none" w:sz="0" w:space="0" w:color="auto"/>
                                <w:bottom w:val="none" w:sz="0" w:space="0" w:color="auto"/>
                                <w:right w:val="none" w:sz="0" w:space="0" w:color="auto"/>
                              </w:divBdr>
                            </w:div>
                            <w:div w:id="579870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3305707">
      <w:bodyDiv w:val="1"/>
      <w:marLeft w:val="0"/>
      <w:marRight w:val="0"/>
      <w:marTop w:val="0"/>
      <w:marBottom w:val="0"/>
      <w:divBdr>
        <w:top w:val="none" w:sz="0" w:space="0" w:color="auto"/>
        <w:left w:val="none" w:sz="0" w:space="0" w:color="auto"/>
        <w:bottom w:val="none" w:sz="0" w:space="0" w:color="auto"/>
        <w:right w:val="none" w:sz="0" w:space="0" w:color="auto"/>
      </w:divBdr>
      <w:divsChild>
        <w:div w:id="989284252">
          <w:marLeft w:val="0"/>
          <w:marRight w:val="0"/>
          <w:marTop w:val="0"/>
          <w:marBottom w:val="0"/>
          <w:divBdr>
            <w:top w:val="none" w:sz="0" w:space="0" w:color="auto"/>
            <w:left w:val="none" w:sz="0" w:space="0" w:color="auto"/>
            <w:bottom w:val="none" w:sz="0" w:space="0" w:color="auto"/>
            <w:right w:val="none" w:sz="0" w:space="0" w:color="auto"/>
          </w:divBdr>
          <w:divsChild>
            <w:div w:id="1844196384">
              <w:marLeft w:val="0"/>
              <w:marRight w:val="0"/>
              <w:marTop w:val="0"/>
              <w:marBottom w:val="0"/>
              <w:divBdr>
                <w:top w:val="none" w:sz="0" w:space="0" w:color="auto"/>
                <w:left w:val="none" w:sz="0" w:space="0" w:color="auto"/>
                <w:bottom w:val="none" w:sz="0" w:space="0" w:color="auto"/>
                <w:right w:val="none" w:sz="0" w:space="0" w:color="auto"/>
              </w:divBdr>
              <w:divsChild>
                <w:div w:id="1064333156">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551574775">
      <w:bodyDiv w:val="1"/>
      <w:marLeft w:val="0"/>
      <w:marRight w:val="0"/>
      <w:marTop w:val="0"/>
      <w:marBottom w:val="0"/>
      <w:divBdr>
        <w:top w:val="none" w:sz="0" w:space="0" w:color="auto"/>
        <w:left w:val="none" w:sz="0" w:space="0" w:color="auto"/>
        <w:bottom w:val="none" w:sz="0" w:space="0" w:color="auto"/>
        <w:right w:val="none" w:sz="0" w:space="0" w:color="auto"/>
      </w:divBdr>
      <w:divsChild>
        <w:div w:id="1508714501">
          <w:marLeft w:val="0"/>
          <w:marRight w:val="0"/>
          <w:marTop w:val="0"/>
          <w:marBottom w:val="0"/>
          <w:divBdr>
            <w:top w:val="none" w:sz="0" w:space="0" w:color="auto"/>
            <w:left w:val="none" w:sz="0" w:space="0" w:color="auto"/>
            <w:bottom w:val="none" w:sz="0" w:space="0" w:color="auto"/>
            <w:right w:val="none" w:sz="0" w:space="0" w:color="auto"/>
          </w:divBdr>
          <w:divsChild>
            <w:div w:id="1004741627">
              <w:marLeft w:val="0"/>
              <w:marRight w:val="0"/>
              <w:marTop w:val="0"/>
              <w:marBottom w:val="0"/>
              <w:divBdr>
                <w:top w:val="none" w:sz="0" w:space="0" w:color="auto"/>
                <w:left w:val="none" w:sz="0" w:space="0" w:color="auto"/>
                <w:bottom w:val="none" w:sz="0" w:space="0" w:color="auto"/>
                <w:right w:val="none" w:sz="0" w:space="0" w:color="auto"/>
              </w:divBdr>
              <w:divsChild>
                <w:div w:id="873539728">
                  <w:marLeft w:val="0"/>
                  <w:marRight w:val="0"/>
                  <w:marTop w:val="0"/>
                  <w:marBottom w:val="450"/>
                  <w:divBdr>
                    <w:top w:val="single" w:sz="6" w:space="8" w:color="999999"/>
                    <w:left w:val="single" w:sz="6" w:space="8" w:color="999999"/>
                    <w:bottom w:val="single" w:sz="6" w:space="8" w:color="999999"/>
                    <w:right w:val="single" w:sz="6" w:space="8" w:color="999999"/>
                  </w:divBdr>
                  <w:divsChild>
                    <w:div w:id="1800146629">
                      <w:marLeft w:val="0"/>
                      <w:marRight w:val="0"/>
                      <w:marTop w:val="225"/>
                      <w:marBottom w:val="225"/>
                      <w:divBdr>
                        <w:top w:val="none" w:sz="0" w:space="0" w:color="auto"/>
                        <w:left w:val="none" w:sz="0" w:space="0" w:color="auto"/>
                        <w:bottom w:val="none" w:sz="0" w:space="0" w:color="auto"/>
                        <w:right w:val="none" w:sz="0" w:space="0" w:color="auto"/>
                      </w:divBdr>
                      <w:divsChild>
                        <w:div w:id="793718326">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230976">
      <w:bodyDiv w:val="1"/>
      <w:marLeft w:val="0"/>
      <w:marRight w:val="0"/>
      <w:marTop w:val="0"/>
      <w:marBottom w:val="0"/>
      <w:divBdr>
        <w:top w:val="none" w:sz="0" w:space="0" w:color="auto"/>
        <w:left w:val="none" w:sz="0" w:space="0" w:color="auto"/>
        <w:bottom w:val="none" w:sz="0" w:space="0" w:color="auto"/>
        <w:right w:val="none" w:sz="0" w:space="0" w:color="auto"/>
      </w:divBdr>
      <w:divsChild>
        <w:div w:id="1723021455">
          <w:marLeft w:val="0"/>
          <w:marRight w:val="0"/>
          <w:marTop w:val="0"/>
          <w:marBottom w:val="0"/>
          <w:divBdr>
            <w:top w:val="none" w:sz="0" w:space="0" w:color="auto"/>
            <w:left w:val="none" w:sz="0" w:space="0" w:color="auto"/>
            <w:bottom w:val="none" w:sz="0" w:space="0" w:color="auto"/>
            <w:right w:val="none" w:sz="0" w:space="0" w:color="auto"/>
          </w:divBdr>
          <w:divsChild>
            <w:div w:id="1192914090">
              <w:marLeft w:val="0"/>
              <w:marRight w:val="0"/>
              <w:marTop w:val="0"/>
              <w:marBottom w:val="0"/>
              <w:divBdr>
                <w:top w:val="none" w:sz="0" w:space="0" w:color="auto"/>
                <w:left w:val="none" w:sz="0" w:space="0" w:color="auto"/>
                <w:bottom w:val="none" w:sz="0" w:space="0" w:color="auto"/>
                <w:right w:val="none" w:sz="0" w:space="0" w:color="auto"/>
              </w:divBdr>
              <w:divsChild>
                <w:div w:id="469707050">
                  <w:marLeft w:val="0"/>
                  <w:marRight w:val="0"/>
                  <w:marTop w:val="0"/>
                  <w:marBottom w:val="0"/>
                  <w:divBdr>
                    <w:top w:val="none" w:sz="0" w:space="0" w:color="auto"/>
                    <w:left w:val="none" w:sz="0" w:space="0" w:color="auto"/>
                    <w:bottom w:val="none" w:sz="0" w:space="0" w:color="auto"/>
                    <w:right w:val="none" w:sz="0" w:space="0" w:color="auto"/>
                  </w:divBdr>
                  <w:divsChild>
                    <w:div w:id="1218398459">
                      <w:marLeft w:val="0"/>
                      <w:marRight w:val="0"/>
                      <w:marTop w:val="0"/>
                      <w:marBottom w:val="0"/>
                      <w:divBdr>
                        <w:top w:val="none" w:sz="0" w:space="0" w:color="auto"/>
                        <w:left w:val="none" w:sz="0" w:space="0" w:color="auto"/>
                        <w:bottom w:val="none" w:sz="0" w:space="0" w:color="auto"/>
                        <w:right w:val="none" w:sz="0" w:space="0" w:color="auto"/>
                      </w:divBdr>
                    </w:div>
                    <w:div w:id="1844934538">
                      <w:marLeft w:val="225"/>
                      <w:marRight w:val="225"/>
                      <w:marTop w:val="0"/>
                      <w:marBottom w:val="0"/>
                      <w:divBdr>
                        <w:top w:val="none" w:sz="0" w:space="0" w:color="auto"/>
                        <w:left w:val="none" w:sz="0" w:space="0" w:color="auto"/>
                        <w:bottom w:val="none" w:sz="0" w:space="0" w:color="auto"/>
                        <w:right w:val="none" w:sz="0" w:space="0" w:color="auto"/>
                      </w:divBdr>
                    </w:div>
                  </w:divsChild>
                </w:div>
                <w:div w:id="1213274259">
                  <w:marLeft w:val="0"/>
                  <w:marRight w:val="0"/>
                  <w:marTop w:val="0"/>
                  <w:marBottom w:val="0"/>
                  <w:divBdr>
                    <w:top w:val="none" w:sz="0" w:space="0" w:color="auto"/>
                    <w:left w:val="none" w:sz="0" w:space="0" w:color="auto"/>
                    <w:bottom w:val="none" w:sz="0" w:space="0" w:color="auto"/>
                    <w:right w:val="none" w:sz="0" w:space="0" w:color="auto"/>
                  </w:divBdr>
                  <w:divsChild>
                    <w:div w:id="1304848863">
                      <w:marLeft w:val="0"/>
                      <w:marRight w:val="0"/>
                      <w:marTop w:val="0"/>
                      <w:marBottom w:val="0"/>
                      <w:divBdr>
                        <w:top w:val="none" w:sz="0" w:space="0" w:color="auto"/>
                        <w:left w:val="none" w:sz="0" w:space="0" w:color="auto"/>
                        <w:bottom w:val="none" w:sz="0" w:space="0" w:color="auto"/>
                        <w:right w:val="none" w:sz="0" w:space="0" w:color="auto"/>
                      </w:divBdr>
                    </w:div>
                    <w:div w:id="883374539">
                      <w:marLeft w:val="225"/>
                      <w:marRight w:val="225"/>
                      <w:marTop w:val="0"/>
                      <w:marBottom w:val="0"/>
                      <w:divBdr>
                        <w:top w:val="none" w:sz="0" w:space="0" w:color="auto"/>
                        <w:left w:val="none" w:sz="0" w:space="0" w:color="auto"/>
                        <w:bottom w:val="none" w:sz="0" w:space="0" w:color="auto"/>
                        <w:right w:val="none" w:sz="0" w:space="0" w:color="auto"/>
                      </w:divBdr>
                    </w:div>
                  </w:divsChild>
                </w:div>
                <w:div w:id="461851766">
                  <w:marLeft w:val="0"/>
                  <w:marRight w:val="0"/>
                  <w:marTop w:val="0"/>
                  <w:marBottom w:val="0"/>
                  <w:divBdr>
                    <w:top w:val="none" w:sz="0" w:space="0" w:color="auto"/>
                    <w:left w:val="none" w:sz="0" w:space="0" w:color="auto"/>
                    <w:bottom w:val="none" w:sz="0" w:space="0" w:color="auto"/>
                    <w:right w:val="none" w:sz="0" w:space="0" w:color="auto"/>
                  </w:divBdr>
                  <w:divsChild>
                    <w:div w:id="1304433931">
                      <w:marLeft w:val="0"/>
                      <w:marRight w:val="0"/>
                      <w:marTop w:val="0"/>
                      <w:marBottom w:val="0"/>
                      <w:divBdr>
                        <w:top w:val="none" w:sz="0" w:space="0" w:color="auto"/>
                        <w:left w:val="none" w:sz="0" w:space="0" w:color="auto"/>
                        <w:bottom w:val="none" w:sz="0" w:space="0" w:color="auto"/>
                        <w:right w:val="none" w:sz="0" w:space="0" w:color="auto"/>
                      </w:divBdr>
                    </w:div>
                    <w:div w:id="1489982717">
                      <w:marLeft w:val="225"/>
                      <w:marRight w:val="225"/>
                      <w:marTop w:val="0"/>
                      <w:marBottom w:val="0"/>
                      <w:divBdr>
                        <w:top w:val="none" w:sz="0" w:space="0" w:color="auto"/>
                        <w:left w:val="none" w:sz="0" w:space="0" w:color="auto"/>
                        <w:bottom w:val="none" w:sz="0" w:space="0" w:color="auto"/>
                        <w:right w:val="none" w:sz="0" w:space="0" w:color="auto"/>
                      </w:divBdr>
                    </w:div>
                  </w:divsChild>
                </w:div>
                <w:div w:id="1708798145">
                  <w:marLeft w:val="0"/>
                  <w:marRight w:val="0"/>
                  <w:marTop w:val="0"/>
                  <w:marBottom w:val="0"/>
                  <w:divBdr>
                    <w:top w:val="none" w:sz="0" w:space="0" w:color="auto"/>
                    <w:left w:val="none" w:sz="0" w:space="0" w:color="auto"/>
                    <w:bottom w:val="none" w:sz="0" w:space="0" w:color="auto"/>
                    <w:right w:val="none" w:sz="0" w:space="0" w:color="auto"/>
                  </w:divBdr>
                  <w:divsChild>
                    <w:div w:id="2070807043">
                      <w:marLeft w:val="0"/>
                      <w:marRight w:val="0"/>
                      <w:marTop w:val="0"/>
                      <w:marBottom w:val="0"/>
                      <w:divBdr>
                        <w:top w:val="none" w:sz="0" w:space="0" w:color="auto"/>
                        <w:left w:val="none" w:sz="0" w:space="0" w:color="auto"/>
                        <w:bottom w:val="none" w:sz="0" w:space="0" w:color="auto"/>
                        <w:right w:val="none" w:sz="0" w:space="0" w:color="auto"/>
                      </w:divBdr>
                    </w:div>
                    <w:div w:id="1198851532">
                      <w:marLeft w:val="150"/>
                      <w:marRight w:val="225"/>
                      <w:marTop w:val="0"/>
                      <w:marBottom w:val="0"/>
                      <w:divBdr>
                        <w:top w:val="none" w:sz="0" w:space="0" w:color="auto"/>
                        <w:left w:val="none" w:sz="0" w:space="0" w:color="auto"/>
                        <w:bottom w:val="none" w:sz="0" w:space="0" w:color="auto"/>
                        <w:right w:val="none" w:sz="0" w:space="0" w:color="auto"/>
                      </w:divBdr>
                    </w:div>
                  </w:divsChild>
                </w:div>
                <w:div w:id="680162897">
                  <w:marLeft w:val="0"/>
                  <w:marRight w:val="0"/>
                  <w:marTop w:val="0"/>
                  <w:marBottom w:val="0"/>
                  <w:divBdr>
                    <w:top w:val="none" w:sz="0" w:space="0" w:color="auto"/>
                    <w:left w:val="none" w:sz="0" w:space="0" w:color="auto"/>
                    <w:bottom w:val="none" w:sz="0" w:space="0" w:color="auto"/>
                    <w:right w:val="none" w:sz="0" w:space="0" w:color="auto"/>
                  </w:divBdr>
                  <w:divsChild>
                    <w:div w:id="2011641394">
                      <w:marLeft w:val="0"/>
                      <w:marRight w:val="0"/>
                      <w:marTop w:val="0"/>
                      <w:marBottom w:val="0"/>
                      <w:divBdr>
                        <w:top w:val="none" w:sz="0" w:space="0" w:color="auto"/>
                        <w:left w:val="none" w:sz="0" w:space="0" w:color="auto"/>
                        <w:bottom w:val="none" w:sz="0" w:space="0" w:color="auto"/>
                        <w:right w:val="none" w:sz="0" w:space="0" w:color="auto"/>
                      </w:divBdr>
                    </w:div>
                    <w:div w:id="1116287754">
                      <w:marLeft w:val="150"/>
                      <w:marRight w:val="225"/>
                      <w:marTop w:val="0"/>
                      <w:marBottom w:val="0"/>
                      <w:divBdr>
                        <w:top w:val="none" w:sz="0" w:space="0" w:color="auto"/>
                        <w:left w:val="none" w:sz="0" w:space="0" w:color="auto"/>
                        <w:bottom w:val="none" w:sz="0" w:space="0" w:color="auto"/>
                        <w:right w:val="none" w:sz="0" w:space="0" w:color="auto"/>
                      </w:divBdr>
                    </w:div>
                  </w:divsChild>
                </w:div>
                <w:div w:id="1917858845">
                  <w:marLeft w:val="0"/>
                  <w:marRight w:val="0"/>
                  <w:marTop w:val="0"/>
                  <w:marBottom w:val="0"/>
                  <w:divBdr>
                    <w:top w:val="none" w:sz="0" w:space="0" w:color="auto"/>
                    <w:left w:val="none" w:sz="0" w:space="0" w:color="auto"/>
                    <w:bottom w:val="none" w:sz="0" w:space="0" w:color="auto"/>
                    <w:right w:val="none" w:sz="0" w:space="0" w:color="auto"/>
                  </w:divBdr>
                  <w:divsChild>
                    <w:div w:id="523060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518399">
      <w:bodyDiv w:val="1"/>
      <w:marLeft w:val="0"/>
      <w:marRight w:val="0"/>
      <w:marTop w:val="0"/>
      <w:marBottom w:val="0"/>
      <w:divBdr>
        <w:top w:val="none" w:sz="0" w:space="0" w:color="auto"/>
        <w:left w:val="none" w:sz="0" w:space="0" w:color="auto"/>
        <w:bottom w:val="none" w:sz="0" w:space="0" w:color="auto"/>
        <w:right w:val="none" w:sz="0" w:space="0" w:color="auto"/>
      </w:divBdr>
      <w:divsChild>
        <w:div w:id="1173422843">
          <w:marLeft w:val="0"/>
          <w:marRight w:val="0"/>
          <w:marTop w:val="0"/>
          <w:marBottom w:val="0"/>
          <w:divBdr>
            <w:top w:val="none" w:sz="0" w:space="0" w:color="auto"/>
            <w:left w:val="none" w:sz="0" w:space="0" w:color="auto"/>
            <w:bottom w:val="none" w:sz="0" w:space="0" w:color="auto"/>
            <w:right w:val="none" w:sz="0" w:space="0" w:color="auto"/>
          </w:divBdr>
          <w:divsChild>
            <w:div w:id="308706725">
              <w:marLeft w:val="0"/>
              <w:marRight w:val="0"/>
              <w:marTop w:val="0"/>
              <w:marBottom w:val="0"/>
              <w:divBdr>
                <w:top w:val="none" w:sz="0" w:space="0" w:color="auto"/>
                <w:left w:val="none" w:sz="0" w:space="0" w:color="auto"/>
                <w:bottom w:val="none" w:sz="0" w:space="0" w:color="auto"/>
                <w:right w:val="none" w:sz="0" w:space="0" w:color="auto"/>
              </w:divBdr>
              <w:divsChild>
                <w:div w:id="681931294">
                  <w:marLeft w:val="0"/>
                  <w:marRight w:val="0"/>
                  <w:marTop w:val="0"/>
                  <w:marBottom w:val="450"/>
                  <w:divBdr>
                    <w:top w:val="single" w:sz="6" w:space="8" w:color="999999"/>
                    <w:left w:val="single" w:sz="6" w:space="8" w:color="999999"/>
                    <w:bottom w:val="single" w:sz="6" w:space="8" w:color="999999"/>
                    <w:right w:val="single" w:sz="6" w:space="8" w:color="999999"/>
                  </w:divBdr>
                  <w:divsChild>
                    <w:div w:id="578945949">
                      <w:marLeft w:val="0"/>
                      <w:marRight w:val="0"/>
                      <w:marTop w:val="225"/>
                      <w:marBottom w:val="225"/>
                      <w:divBdr>
                        <w:top w:val="none" w:sz="0" w:space="0" w:color="auto"/>
                        <w:left w:val="none" w:sz="0" w:space="0" w:color="auto"/>
                        <w:bottom w:val="none" w:sz="0" w:space="0" w:color="auto"/>
                        <w:right w:val="none" w:sz="0" w:space="0" w:color="auto"/>
                      </w:divBdr>
                      <w:divsChild>
                        <w:div w:id="1923561130">
                          <w:marLeft w:val="0"/>
                          <w:marRight w:val="0"/>
                          <w:marTop w:val="0"/>
                          <w:marBottom w:val="0"/>
                          <w:divBdr>
                            <w:top w:val="none" w:sz="0" w:space="0" w:color="auto"/>
                            <w:left w:val="none" w:sz="0" w:space="0" w:color="auto"/>
                            <w:bottom w:val="none" w:sz="0" w:space="0" w:color="auto"/>
                            <w:right w:val="none" w:sz="0" w:space="0" w:color="auto"/>
                          </w:divBdr>
                          <w:divsChild>
                            <w:div w:id="844249954">
                              <w:marLeft w:val="0"/>
                              <w:marRight w:val="0"/>
                              <w:marTop w:val="0"/>
                              <w:marBottom w:val="0"/>
                              <w:divBdr>
                                <w:top w:val="none" w:sz="0" w:space="0" w:color="auto"/>
                                <w:left w:val="none" w:sz="0" w:space="0" w:color="auto"/>
                                <w:bottom w:val="none" w:sz="0" w:space="0" w:color="auto"/>
                                <w:right w:val="none" w:sz="0" w:space="0" w:color="auto"/>
                              </w:divBdr>
                            </w:div>
                            <w:div w:id="1105421395">
                              <w:marLeft w:val="0"/>
                              <w:marRight w:val="0"/>
                              <w:marTop w:val="0"/>
                              <w:marBottom w:val="0"/>
                              <w:divBdr>
                                <w:top w:val="none" w:sz="0" w:space="0" w:color="auto"/>
                                <w:left w:val="none" w:sz="0" w:space="0" w:color="auto"/>
                                <w:bottom w:val="none" w:sz="0" w:space="0" w:color="auto"/>
                                <w:right w:val="none" w:sz="0" w:space="0" w:color="auto"/>
                              </w:divBdr>
                              <w:divsChild>
                                <w:div w:id="1116370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44577596">
      <w:bodyDiv w:val="1"/>
      <w:marLeft w:val="0"/>
      <w:marRight w:val="0"/>
      <w:marTop w:val="0"/>
      <w:marBottom w:val="0"/>
      <w:divBdr>
        <w:top w:val="none" w:sz="0" w:space="0" w:color="auto"/>
        <w:left w:val="none" w:sz="0" w:space="0" w:color="auto"/>
        <w:bottom w:val="none" w:sz="0" w:space="0" w:color="auto"/>
        <w:right w:val="none" w:sz="0" w:space="0" w:color="auto"/>
      </w:divBdr>
      <w:divsChild>
        <w:div w:id="1293973338">
          <w:marLeft w:val="0"/>
          <w:marRight w:val="0"/>
          <w:marTop w:val="0"/>
          <w:marBottom w:val="0"/>
          <w:divBdr>
            <w:top w:val="none" w:sz="0" w:space="0" w:color="auto"/>
            <w:left w:val="none" w:sz="0" w:space="0" w:color="auto"/>
            <w:bottom w:val="none" w:sz="0" w:space="0" w:color="auto"/>
            <w:right w:val="none" w:sz="0" w:space="0" w:color="auto"/>
          </w:divBdr>
          <w:divsChild>
            <w:div w:id="1647514507">
              <w:marLeft w:val="0"/>
              <w:marRight w:val="0"/>
              <w:marTop w:val="0"/>
              <w:marBottom w:val="0"/>
              <w:divBdr>
                <w:top w:val="none" w:sz="0" w:space="0" w:color="auto"/>
                <w:left w:val="none" w:sz="0" w:space="0" w:color="auto"/>
                <w:bottom w:val="none" w:sz="0" w:space="0" w:color="auto"/>
                <w:right w:val="none" w:sz="0" w:space="0" w:color="auto"/>
              </w:divBdr>
              <w:divsChild>
                <w:div w:id="1718814873">
                  <w:marLeft w:val="0"/>
                  <w:marRight w:val="0"/>
                  <w:marTop w:val="0"/>
                  <w:marBottom w:val="225"/>
                  <w:divBdr>
                    <w:top w:val="none" w:sz="0" w:space="0" w:color="auto"/>
                    <w:left w:val="none" w:sz="0" w:space="0" w:color="auto"/>
                    <w:bottom w:val="none" w:sz="0" w:space="0" w:color="auto"/>
                    <w:right w:val="none" w:sz="0" w:space="0" w:color="auto"/>
                  </w:divBdr>
                </w:div>
                <w:div w:id="1951275386">
                  <w:marLeft w:val="0"/>
                  <w:marRight w:val="0"/>
                  <w:marTop w:val="0"/>
                  <w:marBottom w:val="450"/>
                  <w:divBdr>
                    <w:top w:val="single" w:sz="6" w:space="8" w:color="999999"/>
                    <w:left w:val="single" w:sz="6" w:space="8" w:color="999999"/>
                    <w:bottom w:val="single" w:sz="6" w:space="8" w:color="999999"/>
                    <w:right w:val="single" w:sz="6" w:space="8" w:color="999999"/>
                  </w:divBdr>
                  <w:divsChild>
                    <w:div w:id="114106477">
                      <w:marLeft w:val="0"/>
                      <w:marRight w:val="0"/>
                      <w:marTop w:val="0"/>
                      <w:marBottom w:val="0"/>
                      <w:divBdr>
                        <w:top w:val="none" w:sz="0" w:space="0" w:color="auto"/>
                        <w:left w:val="none" w:sz="0" w:space="0" w:color="auto"/>
                        <w:bottom w:val="none" w:sz="0" w:space="0" w:color="auto"/>
                        <w:right w:val="none" w:sz="0" w:space="0" w:color="auto"/>
                      </w:divBdr>
                      <w:divsChild>
                        <w:div w:id="1289312754">
                          <w:marLeft w:val="0"/>
                          <w:marRight w:val="0"/>
                          <w:marTop w:val="0"/>
                          <w:marBottom w:val="0"/>
                          <w:divBdr>
                            <w:top w:val="none" w:sz="0" w:space="0" w:color="auto"/>
                            <w:left w:val="none" w:sz="0" w:space="0" w:color="auto"/>
                            <w:bottom w:val="none" w:sz="0" w:space="0" w:color="auto"/>
                            <w:right w:val="none" w:sz="0" w:space="0" w:color="auto"/>
                          </w:divBdr>
                        </w:div>
                        <w:div w:id="1018777249">
                          <w:marLeft w:val="0"/>
                          <w:marRight w:val="0"/>
                          <w:marTop w:val="0"/>
                          <w:marBottom w:val="0"/>
                          <w:divBdr>
                            <w:top w:val="none" w:sz="0" w:space="0" w:color="auto"/>
                            <w:left w:val="none" w:sz="0" w:space="0" w:color="auto"/>
                            <w:bottom w:val="none" w:sz="0" w:space="0" w:color="auto"/>
                            <w:right w:val="none" w:sz="0" w:space="0" w:color="auto"/>
                          </w:divBdr>
                        </w:div>
                      </w:divsChild>
                    </w:div>
                    <w:div w:id="1443917017">
                      <w:marLeft w:val="0"/>
                      <w:marRight w:val="0"/>
                      <w:marTop w:val="225"/>
                      <w:marBottom w:val="225"/>
                      <w:divBdr>
                        <w:top w:val="none" w:sz="0" w:space="0" w:color="auto"/>
                        <w:left w:val="none" w:sz="0" w:space="0" w:color="auto"/>
                        <w:bottom w:val="none" w:sz="0" w:space="0" w:color="auto"/>
                        <w:right w:val="none" w:sz="0" w:space="0" w:color="auto"/>
                      </w:divBdr>
                      <w:divsChild>
                        <w:div w:id="27492276">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1675647146">
      <w:bodyDiv w:val="1"/>
      <w:marLeft w:val="0"/>
      <w:marRight w:val="0"/>
      <w:marTop w:val="0"/>
      <w:marBottom w:val="0"/>
      <w:divBdr>
        <w:top w:val="none" w:sz="0" w:space="0" w:color="auto"/>
        <w:left w:val="none" w:sz="0" w:space="0" w:color="auto"/>
        <w:bottom w:val="none" w:sz="0" w:space="0" w:color="auto"/>
        <w:right w:val="none" w:sz="0" w:space="0" w:color="auto"/>
      </w:divBdr>
      <w:divsChild>
        <w:div w:id="954942832">
          <w:marLeft w:val="0"/>
          <w:marRight w:val="0"/>
          <w:marTop w:val="0"/>
          <w:marBottom w:val="0"/>
          <w:divBdr>
            <w:top w:val="none" w:sz="0" w:space="0" w:color="auto"/>
            <w:left w:val="none" w:sz="0" w:space="0" w:color="auto"/>
            <w:bottom w:val="none" w:sz="0" w:space="0" w:color="auto"/>
            <w:right w:val="none" w:sz="0" w:space="0" w:color="auto"/>
          </w:divBdr>
          <w:divsChild>
            <w:div w:id="1761832002">
              <w:marLeft w:val="0"/>
              <w:marRight w:val="0"/>
              <w:marTop w:val="0"/>
              <w:marBottom w:val="0"/>
              <w:divBdr>
                <w:top w:val="none" w:sz="0" w:space="0" w:color="auto"/>
                <w:left w:val="none" w:sz="0" w:space="0" w:color="auto"/>
                <w:bottom w:val="none" w:sz="0" w:space="0" w:color="auto"/>
                <w:right w:val="none" w:sz="0" w:space="0" w:color="auto"/>
              </w:divBdr>
              <w:divsChild>
                <w:div w:id="1787499104">
                  <w:marLeft w:val="0"/>
                  <w:marRight w:val="0"/>
                  <w:marTop w:val="0"/>
                  <w:marBottom w:val="450"/>
                  <w:divBdr>
                    <w:top w:val="single" w:sz="6" w:space="8" w:color="999999"/>
                    <w:left w:val="single" w:sz="6" w:space="8" w:color="999999"/>
                    <w:bottom w:val="single" w:sz="6" w:space="8" w:color="999999"/>
                    <w:right w:val="single" w:sz="6" w:space="8" w:color="999999"/>
                  </w:divBdr>
                  <w:divsChild>
                    <w:div w:id="1301225086">
                      <w:marLeft w:val="0"/>
                      <w:marRight w:val="0"/>
                      <w:marTop w:val="225"/>
                      <w:marBottom w:val="225"/>
                      <w:divBdr>
                        <w:top w:val="none" w:sz="0" w:space="0" w:color="auto"/>
                        <w:left w:val="none" w:sz="0" w:space="0" w:color="auto"/>
                        <w:bottom w:val="none" w:sz="0" w:space="0" w:color="auto"/>
                        <w:right w:val="none" w:sz="0" w:space="0" w:color="auto"/>
                      </w:divBdr>
                      <w:divsChild>
                        <w:div w:id="1951231159">
                          <w:marLeft w:val="0"/>
                          <w:marRight w:val="0"/>
                          <w:marTop w:val="0"/>
                          <w:marBottom w:val="0"/>
                          <w:divBdr>
                            <w:top w:val="none" w:sz="0" w:space="0" w:color="auto"/>
                            <w:left w:val="none" w:sz="0" w:space="0" w:color="auto"/>
                            <w:bottom w:val="none" w:sz="0" w:space="0" w:color="auto"/>
                            <w:right w:val="none" w:sz="0" w:space="0" w:color="auto"/>
                          </w:divBdr>
                          <w:divsChild>
                            <w:div w:id="820846069">
                              <w:marLeft w:val="0"/>
                              <w:marRight w:val="0"/>
                              <w:marTop w:val="450"/>
                              <w:marBottom w:val="0"/>
                              <w:divBdr>
                                <w:top w:val="none" w:sz="0" w:space="0" w:color="auto"/>
                                <w:left w:val="none" w:sz="0" w:space="0" w:color="auto"/>
                                <w:bottom w:val="none" w:sz="0" w:space="0" w:color="auto"/>
                                <w:right w:val="none" w:sz="0" w:space="0" w:color="auto"/>
                              </w:divBdr>
                            </w:div>
                            <w:div w:id="16094350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2924672">
      <w:bodyDiv w:val="1"/>
      <w:marLeft w:val="0"/>
      <w:marRight w:val="0"/>
      <w:marTop w:val="0"/>
      <w:marBottom w:val="0"/>
      <w:divBdr>
        <w:top w:val="none" w:sz="0" w:space="0" w:color="auto"/>
        <w:left w:val="none" w:sz="0" w:space="0" w:color="auto"/>
        <w:bottom w:val="none" w:sz="0" w:space="0" w:color="auto"/>
        <w:right w:val="none" w:sz="0" w:space="0" w:color="auto"/>
      </w:divBdr>
      <w:divsChild>
        <w:div w:id="1797412903">
          <w:marLeft w:val="0"/>
          <w:marRight w:val="0"/>
          <w:marTop w:val="0"/>
          <w:marBottom w:val="0"/>
          <w:divBdr>
            <w:top w:val="none" w:sz="0" w:space="0" w:color="auto"/>
            <w:left w:val="none" w:sz="0" w:space="0" w:color="auto"/>
            <w:bottom w:val="none" w:sz="0" w:space="0" w:color="auto"/>
            <w:right w:val="none" w:sz="0" w:space="0" w:color="auto"/>
          </w:divBdr>
          <w:divsChild>
            <w:div w:id="958225974">
              <w:marLeft w:val="0"/>
              <w:marRight w:val="0"/>
              <w:marTop w:val="0"/>
              <w:marBottom w:val="0"/>
              <w:divBdr>
                <w:top w:val="none" w:sz="0" w:space="0" w:color="auto"/>
                <w:left w:val="none" w:sz="0" w:space="0" w:color="auto"/>
                <w:bottom w:val="none" w:sz="0" w:space="0" w:color="auto"/>
                <w:right w:val="none" w:sz="0" w:space="0" w:color="auto"/>
              </w:divBdr>
              <w:divsChild>
                <w:div w:id="753555594">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22366082">
      <w:bodyDiv w:val="1"/>
      <w:marLeft w:val="0"/>
      <w:marRight w:val="0"/>
      <w:marTop w:val="0"/>
      <w:marBottom w:val="0"/>
      <w:divBdr>
        <w:top w:val="none" w:sz="0" w:space="0" w:color="auto"/>
        <w:left w:val="none" w:sz="0" w:space="0" w:color="auto"/>
        <w:bottom w:val="none" w:sz="0" w:space="0" w:color="auto"/>
        <w:right w:val="none" w:sz="0" w:space="0" w:color="auto"/>
      </w:divBdr>
      <w:divsChild>
        <w:div w:id="803621926">
          <w:marLeft w:val="0"/>
          <w:marRight w:val="0"/>
          <w:marTop w:val="0"/>
          <w:marBottom w:val="0"/>
          <w:divBdr>
            <w:top w:val="none" w:sz="0" w:space="0" w:color="auto"/>
            <w:left w:val="none" w:sz="0" w:space="0" w:color="auto"/>
            <w:bottom w:val="none" w:sz="0" w:space="0" w:color="auto"/>
            <w:right w:val="none" w:sz="0" w:space="0" w:color="auto"/>
          </w:divBdr>
          <w:divsChild>
            <w:div w:id="429550714">
              <w:marLeft w:val="0"/>
              <w:marRight w:val="0"/>
              <w:marTop w:val="0"/>
              <w:marBottom w:val="0"/>
              <w:divBdr>
                <w:top w:val="none" w:sz="0" w:space="0" w:color="auto"/>
                <w:left w:val="none" w:sz="0" w:space="0" w:color="auto"/>
                <w:bottom w:val="none" w:sz="0" w:space="0" w:color="auto"/>
                <w:right w:val="none" w:sz="0" w:space="0" w:color="auto"/>
              </w:divBdr>
              <w:divsChild>
                <w:div w:id="1909807441">
                  <w:marLeft w:val="0"/>
                  <w:marRight w:val="0"/>
                  <w:marTop w:val="0"/>
                  <w:marBottom w:val="450"/>
                  <w:divBdr>
                    <w:top w:val="single" w:sz="6" w:space="8" w:color="999999"/>
                    <w:left w:val="single" w:sz="6" w:space="8" w:color="999999"/>
                    <w:bottom w:val="single" w:sz="6" w:space="8" w:color="999999"/>
                    <w:right w:val="single" w:sz="6" w:space="8" w:color="999999"/>
                  </w:divBdr>
                  <w:divsChild>
                    <w:div w:id="1636451839">
                      <w:marLeft w:val="0"/>
                      <w:marRight w:val="0"/>
                      <w:marTop w:val="225"/>
                      <w:marBottom w:val="225"/>
                      <w:divBdr>
                        <w:top w:val="none" w:sz="0" w:space="0" w:color="auto"/>
                        <w:left w:val="none" w:sz="0" w:space="0" w:color="auto"/>
                        <w:bottom w:val="none" w:sz="0" w:space="0" w:color="auto"/>
                        <w:right w:val="none" w:sz="0" w:space="0" w:color="auto"/>
                      </w:divBdr>
                      <w:divsChild>
                        <w:div w:id="1645086923">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1724939820">
      <w:bodyDiv w:val="1"/>
      <w:marLeft w:val="0"/>
      <w:marRight w:val="0"/>
      <w:marTop w:val="0"/>
      <w:marBottom w:val="0"/>
      <w:divBdr>
        <w:top w:val="none" w:sz="0" w:space="0" w:color="auto"/>
        <w:left w:val="none" w:sz="0" w:space="0" w:color="auto"/>
        <w:bottom w:val="none" w:sz="0" w:space="0" w:color="auto"/>
        <w:right w:val="none" w:sz="0" w:space="0" w:color="auto"/>
      </w:divBdr>
      <w:divsChild>
        <w:div w:id="951935823">
          <w:marLeft w:val="0"/>
          <w:marRight w:val="0"/>
          <w:marTop w:val="0"/>
          <w:marBottom w:val="0"/>
          <w:divBdr>
            <w:top w:val="none" w:sz="0" w:space="0" w:color="auto"/>
            <w:left w:val="none" w:sz="0" w:space="0" w:color="auto"/>
            <w:bottom w:val="none" w:sz="0" w:space="0" w:color="auto"/>
            <w:right w:val="none" w:sz="0" w:space="0" w:color="auto"/>
          </w:divBdr>
          <w:divsChild>
            <w:div w:id="1188370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2679941">
      <w:bodyDiv w:val="1"/>
      <w:marLeft w:val="0"/>
      <w:marRight w:val="0"/>
      <w:marTop w:val="0"/>
      <w:marBottom w:val="0"/>
      <w:divBdr>
        <w:top w:val="none" w:sz="0" w:space="0" w:color="auto"/>
        <w:left w:val="none" w:sz="0" w:space="0" w:color="auto"/>
        <w:bottom w:val="none" w:sz="0" w:space="0" w:color="auto"/>
        <w:right w:val="none" w:sz="0" w:space="0" w:color="auto"/>
      </w:divBdr>
      <w:divsChild>
        <w:div w:id="433207389">
          <w:marLeft w:val="0"/>
          <w:marRight w:val="0"/>
          <w:marTop w:val="0"/>
          <w:marBottom w:val="0"/>
          <w:divBdr>
            <w:top w:val="none" w:sz="0" w:space="0" w:color="auto"/>
            <w:left w:val="none" w:sz="0" w:space="0" w:color="auto"/>
            <w:bottom w:val="none" w:sz="0" w:space="0" w:color="auto"/>
            <w:right w:val="none" w:sz="0" w:space="0" w:color="auto"/>
          </w:divBdr>
          <w:divsChild>
            <w:div w:id="2017003154">
              <w:marLeft w:val="0"/>
              <w:marRight w:val="0"/>
              <w:marTop w:val="0"/>
              <w:marBottom w:val="0"/>
              <w:divBdr>
                <w:top w:val="none" w:sz="0" w:space="0" w:color="auto"/>
                <w:left w:val="none" w:sz="0" w:space="0" w:color="auto"/>
                <w:bottom w:val="none" w:sz="0" w:space="0" w:color="auto"/>
                <w:right w:val="none" w:sz="0" w:space="0" w:color="auto"/>
              </w:divBdr>
              <w:divsChild>
                <w:div w:id="21284994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70807133">
      <w:bodyDiv w:val="1"/>
      <w:marLeft w:val="0"/>
      <w:marRight w:val="0"/>
      <w:marTop w:val="0"/>
      <w:marBottom w:val="0"/>
      <w:divBdr>
        <w:top w:val="none" w:sz="0" w:space="0" w:color="auto"/>
        <w:left w:val="none" w:sz="0" w:space="0" w:color="auto"/>
        <w:bottom w:val="none" w:sz="0" w:space="0" w:color="auto"/>
        <w:right w:val="none" w:sz="0" w:space="0" w:color="auto"/>
      </w:divBdr>
      <w:divsChild>
        <w:div w:id="1375154456">
          <w:marLeft w:val="0"/>
          <w:marRight w:val="0"/>
          <w:marTop w:val="0"/>
          <w:marBottom w:val="0"/>
          <w:divBdr>
            <w:top w:val="none" w:sz="0" w:space="0" w:color="auto"/>
            <w:left w:val="none" w:sz="0" w:space="0" w:color="auto"/>
            <w:bottom w:val="none" w:sz="0" w:space="0" w:color="auto"/>
            <w:right w:val="none" w:sz="0" w:space="0" w:color="auto"/>
          </w:divBdr>
          <w:divsChild>
            <w:div w:id="507673981">
              <w:marLeft w:val="0"/>
              <w:marRight w:val="0"/>
              <w:marTop w:val="0"/>
              <w:marBottom w:val="0"/>
              <w:divBdr>
                <w:top w:val="none" w:sz="0" w:space="0" w:color="auto"/>
                <w:left w:val="none" w:sz="0" w:space="0" w:color="auto"/>
                <w:bottom w:val="none" w:sz="0" w:space="0" w:color="auto"/>
                <w:right w:val="none" w:sz="0" w:space="0" w:color="auto"/>
              </w:divBdr>
              <w:divsChild>
                <w:div w:id="860704771">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778713306">
      <w:bodyDiv w:val="1"/>
      <w:marLeft w:val="0"/>
      <w:marRight w:val="0"/>
      <w:marTop w:val="0"/>
      <w:marBottom w:val="0"/>
      <w:divBdr>
        <w:top w:val="none" w:sz="0" w:space="0" w:color="auto"/>
        <w:left w:val="none" w:sz="0" w:space="0" w:color="auto"/>
        <w:bottom w:val="none" w:sz="0" w:space="0" w:color="auto"/>
        <w:right w:val="none" w:sz="0" w:space="0" w:color="auto"/>
      </w:divBdr>
      <w:divsChild>
        <w:div w:id="1047293148">
          <w:marLeft w:val="0"/>
          <w:marRight w:val="0"/>
          <w:marTop w:val="0"/>
          <w:marBottom w:val="0"/>
          <w:divBdr>
            <w:top w:val="none" w:sz="0" w:space="0" w:color="auto"/>
            <w:left w:val="none" w:sz="0" w:space="0" w:color="auto"/>
            <w:bottom w:val="none" w:sz="0" w:space="0" w:color="auto"/>
            <w:right w:val="none" w:sz="0" w:space="0" w:color="auto"/>
          </w:divBdr>
          <w:divsChild>
            <w:div w:id="381515776">
              <w:marLeft w:val="0"/>
              <w:marRight w:val="0"/>
              <w:marTop w:val="0"/>
              <w:marBottom w:val="0"/>
              <w:divBdr>
                <w:top w:val="none" w:sz="0" w:space="0" w:color="auto"/>
                <w:left w:val="none" w:sz="0" w:space="0" w:color="auto"/>
                <w:bottom w:val="none" w:sz="0" w:space="0" w:color="auto"/>
                <w:right w:val="none" w:sz="0" w:space="0" w:color="auto"/>
              </w:divBdr>
              <w:divsChild>
                <w:div w:id="205273087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823889003">
      <w:bodyDiv w:val="1"/>
      <w:marLeft w:val="0"/>
      <w:marRight w:val="0"/>
      <w:marTop w:val="0"/>
      <w:marBottom w:val="0"/>
      <w:divBdr>
        <w:top w:val="none" w:sz="0" w:space="0" w:color="auto"/>
        <w:left w:val="none" w:sz="0" w:space="0" w:color="auto"/>
        <w:bottom w:val="none" w:sz="0" w:space="0" w:color="auto"/>
        <w:right w:val="none" w:sz="0" w:space="0" w:color="auto"/>
      </w:divBdr>
    </w:div>
    <w:div w:id="1852332918">
      <w:bodyDiv w:val="1"/>
      <w:marLeft w:val="0"/>
      <w:marRight w:val="0"/>
      <w:marTop w:val="0"/>
      <w:marBottom w:val="0"/>
      <w:divBdr>
        <w:top w:val="none" w:sz="0" w:space="0" w:color="auto"/>
        <w:left w:val="none" w:sz="0" w:space="0" w:color="auto"/>
        <w:bottom w:val="none" w:sz="0" w:space="0" w:color="auto"/>
        <w:right w:val="none" w:sz="0" w:space="0" w:color="auto"/>
      </w:divBdr>
      <w:divsChild>
        <w:div w:id="1739815704">
          <w:marLeft w:val="0"/>
          <w:marRight w:val="0"/>
          <w:marTop w:val="0"/>
          <w:marBottom w:val="0"/>
          <w:divBdr>
            <w:top w:val="none" w:sz="0" w:space="0" w:color="auto"/>
            <w:left w:val="none" w:sz="0" w:space="0" w:color="auto"/>
            <w:bottom w:val="none" w:sz="0" w:space="0" w:color="auto"/>
            <w:right w:val="none" w:sz="0" w:space="0" w:color="auto"/>
          </w:divBdr>
          <w:divsChild>
            <w:div w:id="549615517">
              <w:marLeft w:val="0"/>
              <w:marRight w:val="0"/>
              <w:marTop w:val="0"/>
              <w:marBottom w:val="0"/>
              <w:divBdr>
                <w:top w:val="none" w:sz="0" w:space="0" w:color="auto"/>
                <w:left w:val="none" w:sz="0" w:space="0" w:color="auto"/>
                <w:bottom w:val="none" w:sz="0" w:space="0" w:color="auto"/>
                <w:right w:val="none" w:sz="0" w:space="0" w:color="auto"/>
              </w:divBdr>
              <w:divsChild>
                <w:div w:id="543563205">
                  <w:marLeft w:val="0"/>
                  <w:marRight w:val="0"/>
                  <w:marTop w:val="0"/>
                  <w:marBottom w:val="450"/>
                  <w:divBdr>
                    <w:top w:val="single" w:sz="6" w:space="8" w:color="999999"/>
                    <w:left w:val="single" w:sz="6" w:space="8" w:color="999999"/>
                    <w:bottom w:val="single" w:sz="6" w:space="8" w:color="999999"/>
                    <w:right w:val="single" w:sz="6" w:space="8" w:color="999999"/>
                  </w:divBdr>
                  <w:divsChild>
                    <w:div w:id="1947537507">
                      <w:marLeft w:val="0"/>
                      <w:marRight w:val="0"/>
                      <w:marTop w:val="225"/>
                      <w:marBottom w:val="225"/>
                      <w:divBdr>
                        <w:top w:val="none" w:sz="0" w:space="0" w:color="auto"/>
                        <w:left w:val="none" w:sz="0" w:space="0" w:color="auto"/>
                        <w:bottom w:val="none" w:sz="0" w:space="0" w:color="auto"/>
                        <w:right w:val="none" w:sz="0" w:space="0" w:color="auto"/>
                      </w:divBdr>
                      <w:divsChild>
                        <w:div w:id="776411621">
                          <w:marLeft w:val="0"/>
                          <w:marRight w:val="0"/>
                          <w:marTop w:val="0"/>
                          <w:marBottom w:val="0"/>
                          <w:divBdr>
                            <w:top w:val="none" w:sz="0" w:space="0" w:color="auto"/>
                            <w:left w:val="none" w:sz="0" w:space="0" w:color="auto"/>
                            <w:bottom w:val="none" w:sz="0" w:space="0" w:color="auto"/>
                            <w:right w:val="none" w:sz="0" w:space="0" w:color="auto"/>
                          </w:divBdr>
                          <w:divsChild>
                            <w:div w:id="1073743864">
                              <w:marLeft w:val="0"/>
                              <w:marRight w:val="0"/>
                              <w:marTop w:val="450"/>
                              <w:marBottom w:val="0"/>
                              <w:divBdr>
                                <w:top w:val="none" w:sz="0" w:space="0" w:color="auto"/>
                                <w:left w:val="none" w:sz="0" w:space="0" w:color="auto"/>
                                <w:bottom w:val="none" w:sz="0" w:space="0" w:color="auto"/>
                                <w:right w:val="none" w:sz="0" w:space="0" w:color="auto"/>
                              </w:divBdr>
                            </w:div>
                            <w:div w:id="976686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58502260">
      <w:bodyDiv w:val="1"/>
      <w:marLeft w:val="0"/>
      <w:marRight w:val="0"/>
      <w:marTop w:val="0"/>
      <w:marBottom w:val="0"/>
      <w:divBdr>
        <w:top w:val="none" w:sz="0" w:space="0" w:color="auto"/>
        <w:left w:val="none" w:sz="0" w:space="0" w:color="auto"/>
        <w:bottom w:val="none" w:sz="0" w:space="0" w:color="auto"/>
        <w:right w:val="none" w:sz="0" w:space="0" w:color="auto"/>
      </w:divBdr>
      <w:divsChild>
        <w:div w:id="93600531">
          <w:marLeft w:val="0"/>
          <w:marRight w:val="0"/>
          <w:marTop w:val="0"/>
          <w:marBottom w:val="0"/>
          <w:divBdr>
            <w:top w:val="none" w:sz="0" w:space="0" w:color="auto"/>
            <w:left w:val="none" w:sz="0" w:space="0" w:color="auto"/>
            <w:bottom w:val="none" w:sz="0" w:space="0" w:color="auto"/>
            <w:right w:val="none" w:sz="0" w:space="0" w:color="auto"/>
          </w:divBdr>
          <w:divsChild>
            <w:div w:id="252905269">
              <w:marLeft w:val="0"/>
              <w:marRight w:val="0"/>
              <w:marTop w:val="0"/>
              <w:marBottom w:val="0"/>
              <w:divBdr>
                <w:top w:val="none" w:sz="0" w:space="0" w:color="auto"/>
                <w:left w:val="none" w:sz="0" w:space="0" w:color="auto"/>
                <w:bottom w:val="none" w:sz="0" w:space="0" w:color="auto"/>
                <w:right w:val="none" w:sz="0" w:space="0" w:color="auto"/>
              </w:divBdr>
              <w:divsChild>
                <w:div w:id="736128351">
                  <w:marLeft w:val="0"/>
                  <w:marRight w:val="0"/>
                  <w:marTop w:val="0"/>
                  <w:marBottom w:val="450"/>
                  <w:divBdr>
                    <w:top w:val="single" w:sz="6" w:space="8" w:color="999999"/>
                    <w:left w:val="single" w:sz="6" w:space="8" w:color="999999"/>
                    <w:bottom w:val="single" w:sz="6" w:space="8" w:color="999999"/>
                    <w:right w:val="single" w:sz="6" w:space="8" w:color="999999"/>
                  </w:divBdr>
                  <w:divsChild>
                    <w:div w:id="546188469">
                      <w:marLeft w:val="0"/>
                      <w:marRight w:val="0"/>
                      <w:marTop w:val="225"/>
                      <w:marBottom w:val="225"/>
                      <w:divBdr>
                        <w:top w:val="none" w:sz="0" w:space="0" w:color="auto"/>
                        <w:left w:val="none" w:sz="0" w:space="0" w:color="auto"/>
                        <w:bottom w:val="none" w:sz="0" w:space="0" w:color="auto"/>
                        <w:right w:val="none" w:sz="0" w:space="0" w:color="auto"/>
                      </w:divBdr>
                      <w:divsChild>
                        <w:div w:id="1395280812">
                          <w:marLeft w:val="0"/>
                          <w:marRight w:val="0"/>
                          <w:marTop w:val="4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05484249">
      <w:bodyDiv w:val="1"/>
      <w:marLeft w:val="0"/>
      <w:marRight w:val="0"/>
      <w:marTop w:val="0"/>
      <w:marBottom w:val="0"/>
      <w:divBdr>
        <w:top w:val="none" w:sz="0" w:space="0" w:color="auto"/>
        <w:left w:val="none" w:sz="0" w:space="0" w:color="auto"/>
        <w:bottom w:val="none" w:sz="0" w:space="0" w:color="auto"/>
        <w:right w:val="none" w:sz="0" w:space="0" w:color="auto"/>
      </w:divBdr>
      <w:divsChild>
        <w:div w:id="2105344763">
          <w:marLeft w:val="0"/>
          <w:marRight w:val="0"/>
          <w:marTop w:val="0"/>
          <w:marBottom w:val="0"/>
          <w:divBdr>
            <w:top w:val="none" w:sz="0" w:space="0" w:color="auto"/>
            <w:left w:val="none" w:sz="0" w:space="0" w:color="auto"/>
            <w:bottom w:val="none" w:sz="0" w:space="0" w:color="auto"/>
            <w:right w:val="none" w:sz="0" w:space="0" w:color="auto"/>
          </w:divBdr>
          <w:divsChild>
            <w:div w:id="1164737444">
              <w:marLeft w:val="0"/>
              <w:marRight w:val="0"/>
              <w:marTop w:val="0"/>
              <w:marBottom w:val="0"/>
              <w:divBdr>
                <w:top w:val="none" w:sz="0" w:space="0" w:color="auto"/>
                <w:left w:val="none" w:sz="0" w:space="0" w:color="auto"/>
                <w:bottom w:val="none" w:sz="0" w:space="0" w:color="auto"/>
                <w:right w:val="none" w:sz="0" w:space="0" w:color="auto"/>
              </w:divBdr>
              <w:divsChild>
                <w:div w:id="1347713264">
                  <w:marLeft w:val="0"/>
                  <w:marRight w:val="0"/>
                  <w:marTop w:val="0"/>
                  <w:marBottom w:val="450"/>
                  <w:divBdr>
                    <w:top w:val="single" w:sz="6" w:space="8" w:color="999999"/>
                    <w:left w:val="single" w:sz="6" w:space="8" w:color="999999"/>
                    <w:bottom w:val="single" w:sz="6" w:space="8" w:color="999999"/>
                    <w:right w:val="single" w:sz="6" w:space="8" w:color="999999"/>
                  </w:divBdr>
                  <w:divsChild>
                    <w:div w:id="22682284">
                      <w:marLeft w:val="0"/>
                      <w:marRight w:val="0"/>
                      <w:marTop w:val="225"/>
                      <w:marBottom w:val="225"/>
                      <w:divBdr>
                        <w:top w:val="none" w:sz="0" w:space="0" w:color="auto"/>
                        <w:left w:val="none" w:sz="0" w:space="0" w:color="auto"/>
                        <w:bottom w:val="none" w:sz="0" w:space="0" w:color="auto"/>
                        <w:right w:val="none" w:sz="0" w:space="0" w:color="auto"/>
                      </w:divBdr>
                      <w:divsChild>
                        <w:div w:id="2126538062">
                          <w:marLeft w:val="0"/>
                          <w:marRight w:val="0"/>
                          <w:marTop w:val="0"/>
                          <w:marBottom w:val="0"/>
                          <w:divBdr>
                            <w:top w:val="none" w:sz="0" w:space="0" w:color="auto"/>
                            <w:left w:val="none" w:sz="0" w:space="0" w:color="auto"/>
                            <w:bottom w:val="none" w:sz="0" w:space="0" w:color="auto"/>
                            <w:right w:val="none" w:sz="0" w:space="0" w:color="auto"/>
                          </w:divBdr>
                          <w:divsChild>
                            <w:div w:id="383405123">
                              <w:marLeft w:val="0"/>
                              <w:marRight w:val="0"/>
                              <w:marTop w:val="450"/>
                              <w:marBottom w:val="0"/>
                              <w:divBdr>
                                <w:top w:val="none" w:sz="0" w:space="0" w:color="auto"/>
                                <w:left w:val="none" w:sz="0" w:space="0" w:color="auto"/>
                                <w:bottom w:val="none" w:sz="0" w:space="0" w:color="auto"/>
                                <w:right w:val="none" w:sz="0" w:space="0" w:color="auto"/>
                              </w:divBdr>
                            </w:div>
                            <w:div w:id="96812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25726086">
      <w:bodyDiv w:val="1"/>
      <w:marLeft w:val="0"/>
      <w:marRight w:val="0"/>
      <w:marTop w:val="0"/>
      <w:marBottom w:val="0"/>
      <w:divBdr>
        <w:top w:val="none" w:sz="0" w:space="0" w:color="auto"/>
        <w:left w:val="none" w:sz="0" w:space="0" w:color="auto"/>
        <w:bottom w:val="none" w:sz="0" w:space="0" w:color="auto"/>
        <w:right w:val="none" w:sz="0" w:space="0" w:color="auto"/>
      </w:divBdr>
      <w:divsChild>
        <w:div w:id="488403849">
          <w:marLeft w:val="0"/>
          <w:marRight w:val="0"/>
          <w:marTop w:val="0"/>
          <w:marBottom w:val="0"/>
          <w:divBdr>
            <w:top w:val="none" w:sz="0" w:space="0" w:color="auto"/>
            <w:left w:val="none" w:sz="0" w:space="0" w:color="auto"/>
            <w:bottom w:val="none" w:sz="0" w:space="0" w:color="auto"/>
            <w:right w:val="none" w:sz="0" w:space="0" w:color="auto"/>
          </w:divBdr>
          <w:divsChild>
            <w:div w:id="246161307">
              <w:marLeft w:val="0"/>
              <w:marRight w:val="0"/>
              <w:marTop w:val="0"/>
              <w:marBottom w:val="0"/>
              <w:divBdr>
                <w:top w:val="none" w:sz="0" w:space="0" w:color="auto"/>
                <w:left w:val="none" w:sz="0" w:space="0" w:color="auto"/>
                <w:bottom w:val="none" w:sz="0" w:space="0" w:color="auto"/>
                <w:right w:val="none" w:sz="0" w:space="0" w:color="auto"/>
              </w:divBdr>
              <w:divsChild>
                <w:div w:id="2006080482">
                  <w:marLeft w:val="0"/>
                  <w:marRight w:val="0"/>
                  <w:marTop w:val="0"/>
                  <w:marBottom w:val="450"/>
                  <w:divBdr>
                    <w:top w:val="single" w:sz="6" w:space="8" w:color="999999"/>
                    <w:left w:val="single" w:sz="6" w:space="8" w:color="999999"/>
                    <w:bottom w:val="single" w:sz="6" w:space="8" w:color="999999"/>
                    <w:right w:val="single" w:sz="6" w:space="8" w:color="999999"/>
                  </w:divBdr>
                  <w:divsChild>
                    <w:div w:id="974676772">
                      <w:marLeft w:val="0"/>
                      <w:marRight w:val="0"/>
                      <w:marTop w:val="225"/>
                      <w:marBottom w:val="225"/>
                      <w:divBdr>
                        <w:top w:val="none" w:sz="0" w:space="0" w:color="auto"/>
                        <w:left w:val="none" w:sz="0" w:space="0" w:color="auto"/>
                        <w:bottom w:val="none" w:sz="0" w:space="0" w:color="auto"/>
                        <w:right w:val="none" w:sz="0" w:space="0" w:color="auto"/>
                      </w:divBdr>
                      <w:divsChild>
                        <w:div w:id="875701936">
                          <w:marLeft w:val="0"/>
                          <w:marRight w:val="0"/>
                          <w:marTop w:val="0"/>
                          <w:marBottom w:val="0"/>
                          <w:divBdr>
                            <w:top w:val="none" w:sz="0" w:space="0" w:color="auto"/>
                            <w:left w:val="none" w:sz="0" w:space="0" w:color="auto"/>
                            <w:bottom w:val="none" w:sz="0" w:space="0" w:color="auto"/>
                            <w:right w:val="none" w:sz="0" w:space="0" w:color="auto"/>
                          </w:divBdr>
                          <w:divsChild>
                            <w:div w:id="1822306963">
                              <w:marLeft w:val="0"/>
                              <w:marRight w:val="0"/>
                              <w:marTop w:val="450"/>
                              <w:marBottom w:val="0"/>
                              <w:divBdr>
                                <w:top w:val="none" w:sz="0" w:space="0" w:color="auto"/>
                                <w:left w:val="none" w:sz="0" w:space="0" w:color="auto"/>
                                <w:bottom w:val="none" w:sz="0" w:space="0" w:color="auto"/>
                                <w:right w:val="none" w:sz="0" w:space="0" w:color="auto"/>
                              </w:divBdr>
                            </w:div>
                            <w:div w:id="95120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8734139">
      <w:bodyDiv w:val="1"/>
      <w:marLeft w:val="0"/>
      <w:marRight w:val="0"/>
      <w:marTop w:val="0"/>
      <w:marBottom w:val="0"/>
      <w:divBdr>
        <w:top w:val="none" w:sz="0" w:space="0" w:color="auto"/>
        <w:left w:val="none" w:sz="0" w:space="0" w:color="auto"/>
        <w:bottom w:val="none" w:sz="0" w:space="0" w:color="auto"/>
        <w:right w:val="none" w:sz="0" w:space="0" w:color="auto"/>
      </w:divBdr>
      <w:divsChild>
        <w:div w:id="2062049433">
          <w:marLeft w:val="0"/>
          <w:marRight w:val="0"/>
          <w:marTop w:val="0"/>
          <w:marBottom w:val="0"/>
          <w:divBdr>
            <w:top w:val="none" w:sz="0" w:space="0" w:color="auto"/>
            <w:left w:val="none" w:sz="0" w:space="0" w:color="auto"/>
            <w:bottom w:val="none" w:sz="0" w:space="0" w:color="auto"/>
            <w:right w:val="none" w:sz="0" w:space="0" w:color="auto"/>
          </w:divBdr>
          <w:divsChild>
            <w:div w:id="170879897">
              <w:marLeft w:val="0"/>
              <w:marRight w:val="0"/>
              <w:marTop w:val="0"/>
              <w:marBottom w:val="0"/>
              <w:divBdr>
                <w:top w:val="none" w:sz="0" w:space="0" w:color="auto"/>
                <w:left w:val="none" w:sz="0" w:space="0" w:color="auto"/>
                <w:bottom w:val="none" w:sz="0" w:space="0" w:color="auto"/>
                <w:right w:val="none" w:sz="0" w:space="0" w:color="auto"/>
              </w:divBdr>
              <w:divsChild>
                <w:div w:id="1011640784">
                  <w:marLeft w:val="0"/>
                  <w:marRight w:val="0"/>
                  <w:marTop w:val="0"/>
                  <w:marBottom w:val="450"/>
                  <w:divBdr>
                    <w:top w:val="single" w:sz="6" w:space="8" w:color="999999"/>
                    <w:left w:val="single" w:sz="6" w:space="8" w:color="999999"/>
                    <w:bottom w:val="single" w:sz="6" w:space="8" w:color="999999"/>
                    <w:right w:val="single" w:sz="6" w:space="8" w:color="999999"/>
                  </w:divBdr>
                  <w:divsChild>
                    <w:div w:id="491221835">
                      <w:marLeft w:val="0"/>
                      <w:marRight w:val="0"/>
                      <w:marTop w:val="225"/>
                      <w:marBottom w:val="225"/>
                      <w:divBdr>
                        <w:top w:val="none" w:sz="0" w:space="0" w:color="auto"/>
                        <w:left w:val="none" w:sz="0" w:space="0" w:color="auto"/>
                        <w:bottom w:val="none" w:sz="0" w:space="0" w:color="auto"/>
                        <w:right w:val="none" w:sz="0" w:space="0" w:color="auto"/>
                      </w:divBdr>
                      <w:divsChild>
                        <w:div w:id="1254894659">
                          <w:marLeft w:val="0"/>
                          <w:marRight w:val="0"/>
                          <w:marTop w:val="0"/>
                          <w:marBottom w:val="0"/>
                          <w:divBdr>
                            <w:top w:val="none" w:sz="0" w:space="0" w:color="auto"/>
                            <w:left w:val="none" w:sz="0" w:space="0" w:color="auto"/>
                            <w:bottom w:val="none" w:sz="0" w:space="0" w:color="auto"/>
                            <w:right w:val="none" w:sz="0" w:space="0" w:color="auto"/>
                          </w:divBdr>
                          <w:divsChild>
                            <w:div w:id="839005858">
                              <w:marLeft w:val="0"/>
                              <w:marRight w:val="0"/>
                              <w:marTop w:val="450"/>
                              <w:marBottom w:val="0"/>
                              <w:divBdr>
                                <w:top w:val="none" w:sz="0" w:space="0" w:color="auto"/>
                                <w:left w:val="none" w:sz="0" w:space="0" w:color="auto"/>
                                <w:bottom w:val="none" w:sz="0" w:space="0" w:color="auto"/>
                                <w:right w:val="none" w:sz="0" w:space="0" w:color="auto"/>
                              </w:divBdr>
                            </w:div>
                            <w:div w:id="1811316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49313466">
      <w:bodyDiv w:val="1"/>
      <w:marLeft w:val="0"/>
      <w:marRight w:val="0"/>
      <w:marTop w:val="0"/>
      <w:marBottom w:val="0"/>
      <w:divBdr>
        <w:top w:val="none" w:sz="0" w:space="0" w:color="auto"/>
        <w:left w:val="none" w:sz="0" w:space="0" w:color="auto"/>
        <w:bottom w:val="none" w:sz="0" w:space="0" w:color="auto"/>
        <w:right w:val="none" w:sz="0" w:space="0" w:color="auto"/>
      </w:divBdr>
      <w:divsChild>
        <w:div w:id="2103917615">
          <w:marLeft w:val="0"/>
          <w:marRight w:val="0"/>
          <w:marTop w:val="0"/>
          <w:marBottom w:val="0"/>
          <w:divBdr>
            <w:top w:val="none" w:sz="0" w:space="0" w:color="auto"/>
            <w:left w:val="none" w:sz="0" w:space="0" w:color="auto"/>
            <w:bottom w:val="none" w:sz="0" w:space="0" w:color="auto"/>
            <w:right w:val="none" w:sz="0" w:space="0" w:color="auto"/>
          </w:divBdr>
          <w:divsChild>
            <w:div w:id="1258638812">
              <w:marLeft w:val="0"/>
              <w:marRight w:val="0"/>
              <w:marTop w:val="0"/>
              <w:marBottom w:val="0"/>
              <w:divBdr>
                <w:top w:val="none" w:sz="0" w:space="0" w:color="auto"/>
                <w:left w:val="none" w:sz="0" w:space="0" w:color="auto"/>
                <w:bottom w:val="none" w:sz="0" w:space="0" w:color="auto"/>
                <w:right w:val="none" w:sz="0" w:space="0" w:color="auto"/>
              </w:divBdr>
              <w:divsChild>
                <w:div w:id="1219317464">
                  <w:marLeft w:val="0"/>
                  <w:marRight w:val="0"/>
                  <w:marTop w:val="0"/>
                  <w:marBottom w:val="450"/>
                  <w:divBdr>
                    <w:top w:val="single" w:sz="6" w:space="8" w:color="999999"/>
                    <w:left w:val="single" w:sz="6" w:space="8" w:color="999999"/>
                    <w:bottom w:val="single" w:sz="6" w:space="8" w:color="999999"/>
                    <w:right w:val="single" w:sz="6" w:space="8" w:color="999999"/>
                  </w:divBdr>
                  <w:divsChild>
                    <w:div w:id="180626860">
                      <w:marLeft w:val="0"/>
                      <w:marRight w:val="0"/>
                      <w:marTop w:val="225"/>
                      <w:marBottom w:val="225"/>
                      <w:divBdr>
                        <w:top w:val="none" w:sz="0" w:space="0" w:color="auto"/>
                        <w:left w:val="none" w:sz="0" w:space="0" w:color="auto"/>
                        <w:bottom w:val="none" w:sz="0" w:space="0" w:color="auto"/>
                        <w:right w:val="none" w:sz="0" w:space="0" w:color="auto"/>
                      </w:divBdr>
                      <w:divsChild>
                        <w:div w:id="653485069">
                          <w:marLeft w:val="0"/>
                          <w:marRight w:val="0"/>
                          <w:marTop w:val="0"/>
                          <w:marBottom w:val="0"/>
                          <w:divBdr>
                            <w:top w:val="none" w:sz="0" w:space="0" w:color="auto"/>
                            <w:left w:val="none" w:sz="0" w:space="0" w:color="auto"/>
                            <w:bottom w:val="none" w:sz="0" w:space="0" w:color="auto"/>
                            <w:right w:val="none" w:sz="0" w:space="0" w:color="auto"/>
                          </w:divBdr>
                          <w:divsChild>
                            <w:div w:id="857430203">
                              <w:marLeft w:val="0"/>
                              <w:marRight w:val="0"/>
                              <w:marTop w:val="450"/>
                              <w:marBottom w:val="0"/>
                              <w:divBdr>
                                <w:top w:val="none" w:sz="0" w:space="0" w:color="auto"/>
                                <w:left w:val="none" w:sz="0" w:space="0" w:color="auto"/>
                                <w:bottom w:val="none" w:sz="0" w:space="0" w:color="auto"/>
                                <w:right w:val="none" w:sz="0" w:space="0" w:color="auto"/>
                              </w:divBdr>
                            </w:div>
                          </w:divsChild>
                        </w:div>
                        <w:div w:id="74328904">
                          <w:marLeft w:val="0"/>
                          <w:marRight w:val="0"/>
                          <w:marTop w:val="0"/>
                          <w:marBottom w:val="0"/>
                          <w:divBdr>
                            <w:top w:val="none" w:sz="0" w:space="0" w:color="auto"/>
                            <w:left w:val="none" w:sz="0" w:space="0" w:color="auto"/>
                            <w:bottom w:val="none" w:sz="0" w:space="0" w:color="auto"/>
                            <w:right w:val="none" w:sz="0" w:space="0" w:color="auto"/>
                          </w:divBdr>
                          <w:divsChild>
                            <w:div w:id="1834831421">
                              <w:marLeft w:val="0"/>
                              <w:marRight w:val="0"/>
                              <w:marTop w:val="0"/>
                              <w:marBottom w:val="0"/>
                              <w:divBdr>
                                <w:top w:val="none" w:sz="0" w:space="0" w:color="auto"/>
                                <w:left w:val="none" w:sz="0" w:space="0" w:color="auto"/>
                                <w:bottom w:val="none" w:sz="0" w:space="0" w:color="auto"/>
                                <w:right w:val="none" w:sz="0" w:space="0" w:color="auto"/>
                              </w:divBdr>
                            </w:div>
                            <w:div w:id="1010062105">
                              <w:marLeft w:val="0"/>
                              <w:marRight w:val="0"/>
                              <w:marTop w:val="0"/>
                              <w:marBottom w:val="0"/>
                              <w:divBdr>
                                <w:top w:val="none" w:sz="0" w:space="0" w:color="auto"/>
                                <w:left w:val="none" w:sz="0" w:space="0" w:color="auto"/>
                                <w:bottom w:val="none" w:sz="0" w:space="0" w:color="auto"/>
                                <w:right w:val="none" w:sz="0" w:space="0" w:color="auto"/>
                              </w:divBdr>
                              <w:divsChild>
                                <w:div w:id="55019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76108217">
      <w:bodyDiv w:val="1"/>
      <w:marLeft w:val="0"/>
      <w:marRight w:val="0"/>
      <w:marTop w:val="0"/>
      <w:marBottom w:val="0"/>
      <w:divBdr>
        <w:top w:val="none" w:sz="0" w:space="0" w:color="auto"/>
        <w:left w:val="none" w:sz="0" w:space="0" w:color="auto"/>
        <w:bottom w:val="none" w:sz="0" w:space="0" w:color="auto"/>
        <w:right w:val="none" w:sz="0" w:space="0" w:color="auto"/>
      </w:divBdr>
      <w:divsChild>
        <w:div w:id="1802310971">
          <w:marLeft w:val="0"/>
          <w:marRight w:val="0"/>
          <w:marTop w:val="0"/>
          <w:marBottom w:val="0"/>
          <w:divBdr>
            <w:top w:val="none" w:sz="0" w:space="0" w:color="auto"/>
            <w:left w:val="none" w:sz="0" w:space="0" w:color="auto"/>
            <w:bottom w:val="none" w:sz="0" w:space="0" w:color="auto"/>
            <w:right w:val="none" w:sz="0" w:space="0" w:color="auto"/>
          </w:divBdr>
          <w:divsChild>
            <w:div w:id="1476609605">
              <w:marLeft w:val="0"/>
              <w:marRight w:val="0"/>
              <w:marTop w:val="0"/>
              <w:marBottom w:val="0"/>
              <w:divBdr>
                <w:top w:val="none" w:sz="0" w:space="0" w:color="auto"/>
                <w:left w:val="none" w:sz="0" w:space="0" w:color="auto"/>
                <w:bottom w:val="none" w:sz="0" w:space="0" w:color="auto"/>
                <w:right w:val="none" w:sz="0" w:space="0" w:color="auto"/>
              </w:divBdr>
              <w:divsChild>
                <w:div w:id="10106969">
                  <w:marLeft w:val="0"/>
                  <w:marRight w:val="0"/>
                  <w:marTop w:val="0"/>
                  <w:marBottom w:val="450"/>
                  <w:divBdr>
                    <w:top w:val="single" w:sz="6" w:space="8" w:color="999999"/>
                    <w:left w:val="single" w:sz="6" w:space="8" w:color="999999"/>
                    <w:bottom w:val="single" w:sz="6" w:space="8" w:color="999999"/>
                    <w:right w:val="single" w:sz="6" w:space="8" w:color="999999"/>
                  </w:divBdr>
                  <w:divsChild>
                    <w:div w:id="1542664622">
                      <w:marLeft w:val="0"/>
                      <w:marRight w:val="0"/>
                      <w:marTop w:val="225"/>
                      <w:marBottom w:val="225"/>
                      <w:divBdr>
                        <w:top w:val="none" w:sz="0" w:space="0" w:color="auto"/>
                        <w:left w:val="none" w:sz="0" w:space="0" w:color="auto"/>
                        <w:bottom w:val="none" w:sz="0" w:space="0" w:color="auto"/>
                        <w:right w:val="none" w:sz="0" w:space="0" w:color="auto"/>
                      </w:divBdr>
                      <w:divsChild>
                        <w:div w:id="655458292">
                          <w:marLeft w:val="0"/>
                          <w:marRight w:val="0"/>
                          <w:marTop w:val="0"/>
                          <w:marBottom w:val="0"/>
                          <w:divBdr>
                            <w:top w:val="none" w:sz="0" w:space="0" w:color="auto"/>
                            <w:left w:val="none" w:sz="0" w:space="0" w:color="auto"/>
                            <w:bottom w:val="none" w:sz="0" w:space="0" w:color="auto"/>
                            <w:right w:val="none" w:sz="0" w:space="0" w:color="auto"/>
                          </w:divBdr>
                          <w:divsChild>
                            <w:div w:id="1714235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02853199">
      <w:bodyDiv w:val="1"/>
      <w:marLeft w:val="0"/>
      <w:marRight w:val="0"/>
      <w:marTop w:val="0"/>
      <w:marBottom w:val="0"/>
      <w:divBdr>
        <w:top w:val="none" w:sz="0" w:space="0" w:color="auto"/>
        <w:left w:val="none" w:sz="0" w:space="0" w:color="auto"/>
        <w:bottom w:val="none" w:sz="0" w:space="0" w:color="auto"/>
        <w:right w:val="none" w:sz="0" w:space="0" w:color="auto"/>
      </w:divBdr>
      <w:divsChild>
        <w:div w:id="90515852">
          <w:marLeft w:val="0"/>
          <w:marRight w:val="0"/>
          <w:marTop w:val="0"/>
          <w:marBottom w:val="0"/>
          <w:divBdr>
            <w:top w:val="none" w:sz="0" w:space="0" w:color="auto"/>
            <w:left w:val="none" w:sz="0" w:space="0" w:color="auto"/>
            <w:bottom w:val="none" w:sz="0" w:space="0" w:color="auto"/>
            <w:right w:val="none" w:sz="0" w:space="0" w:color="auto"/>
          </w:divBdr>
          <w:divsChild>
            <w:div w:id="726343258">
              <w:marLeft w:val="0"/>
              <w:marRight w:val="0"/>
              <w:marTop w:val="0"/>
              <w:marBottom w:val="0"/>
              <w:divBdr>
                <w:top w:val="none" w:sz="0" w:space="0" w:color="auto"/>
                <w:left w:val="none" w:sz="0" w:space="0" w:color="auto"/>
                <w:bottom w:val="none" w:sz="0" w:space="0" w:color="auto"/>
                <w:right w:val="none" w:sz="0" w:space="0" w:color="auto"/>
              </w:divBdr>
              <w:divsChild>
                <w:div w:id="2113470515">
                  <w:marLeft w:val="0"/>
                  <w:marRight w:val="0"/>
                  <w:marTop w:val="0"/>
                  <w:marBottom w:val="450"/>
                  <w:divBdr>
                    <w:top w:val="single" w:sz="6" w:space="8" w:color="999999"/>
                    <w:left w:val="single" w:sz="6" w:space="8" w:color="999999"/>
                    <w:bottom w:val="single" w:sz="6" w:space="8" w:color="999999"/>
                    <w:right w:val="single" w:sz="6" w:space="8" w:color="999999"/>
                  </w:divBdr>
                  <w:divsChild>
                    <w:div w:id="2014605026">
                      <w:marLeft w:val="0"/>
                      <w:marRight w:val="0"/>
                      <w:marTop w:val="225"/>
                      <w:marBottom w:val="225"/>
                      <w:divBdr>
                        <w:top w:val="none" w:sz="0" w:space="0" w:color="auto"/>
                        <w:left w:val="none" w:sz="0" w:space="0" w:color="auto"/>
                        <w:bottom w:val="none" w:sz="0" w:space="0" w:color="auto"/>
                        <w:right w:val="none" w:sz="0" w:space="0" w:color="auto"/>
                      </w:divBdr>
                      <w:divsChild>
                        <w:div w:id="328142695">
                          <w:marLeft w:val="0"/>
                          <w:marRight w:val="0"/>
                          <w:marTop w:val="0"/>
                          <w:marBottom w:val="0"/>
                          <w:divBdr>
                            <w:top w:val="none" w:sz="0" w:space="0" w:color="auto"/>
                            <w:left w:val="none" w:sz="0" w:space="0" w:color="auto"/>
                            <w:bottom w:val="none" w:sz="0" w:space="0" w:color="auto"/>
                            <w:right w:val="none" w:sz="0" w:space="0" w:color="auto"/>
                          </w:divBdr>
                          <w:divsChild>
                            <w:div w:id="1265769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72651086">
      <w:bodyDiv w:val="1"/>
      <w:marLeft w:val="0"/>
      <w:marRight w:val="0"/>
      <w:marTop w:val="0"/>
      <w:marBottom w:val="0"/>
      <w:divBdr>
        <w:top w:val="none" w:sz="0" w:space="0" w:color="auto"/>
        <w:left w:val="none" w:sz="0" w:space="0" w:color="auto"/>
        <w:bottom w:val="none" w:sz="0" w:space="0" w:color="auto"/>
        <w:right w:val="none" w:sz="0" w:space="0" w:color="auto"/>
      </w:divBdr>
      <w:divsChild>
        <w:div w:id="353701202">
          <w:marLeft w:val="0"/>
          <w:marRight w:val="0"/>
          <w:marTop w:val="0"/>
          <w:marBottom w:val="0"/>
          <w:divBdr>
            <w:top w:val="none" w:sz="0" w:space="0" w:color="auto"/>
            <w:left w:val="none" w:sz="0" w:space="0" w:color="auto"/>
            <w:bottom w:val="none" w:sz="0" w:space="0" w:color="auto"/>
            <w:right w:val="none" w:sz="0" w:space="0" w:color="auto"/>
          </w:divBdr>
          <w:divsChild>
            <w:div w:id="850920088">
              <w:marLeft w:val="0"/>
              <w:marRight w:val="0"/>
              <w:marTop w:val="0"/>
              <w:marBottom w:val="0"/>
              <w:divBdr>
                <w:top w:val="none" w:sz="0" w:space="0" w:color="auto"/>
                <w:left w:val="none" w:sz="0" w:space="0" w:color="auto"/>
                <w:bottom w:val="none" w:sz="0" w:space="0" w:color="auto"/>
                <w:right w:val="none" w:sz="0" w:space="0" w:color="auto"/>
              </w:divBdr>
              <w:divsChild>
                <w:div w:id="1231618129">
                  <w:marLeft w:val="0"/>
                  <w:marRight w:val="0"/>
                  <w:marTop w:val="0"/>
                  <w:marBottom w:val="450"/>
                  <w:divBdr>
                    <w:top w:val="single" w:sz="6" w:space="8" w:color="999999"/>
                    <w:left w:val="single" w:sz="6" w:space="8" w:color="999999"/>
                    <w:bottom w:val="single" w:sz="6" w:space="8" w:color="999999"/>
                    <w:right w:val="single" w:sz="6" w:space="8" w:color="999999"/>
                  </w:divBdr>
                  <w:divsChild>
                    <w:div w:id="770779171">
                      <w:marLeft w:val="0"/>
                      <w:marRight w:val="0"/>
                      <w:marTop w:val="225"/>
                      <w:marBottom w:val="225"/>
                      <w:divBdr>
                        <w:top w:val="none" w:sz="0" w:space="0" w:color="auto"/>
                        <w:left w:val="none" w:sz="0" w:space="0" w:color="auto"/>
                        <w:bottom w:val="none" w:sz="0" w:space="0" w:color="auto"/>
                        <w:right w:val="none" w:sz="0" w:space="0" w:color="auto"/>
                      </w:divBdr>
                      <w:divsChild>
                        <w:div w:id="570311712">
                          <w:marLeft w:val="0"/>
                          <w:marRight w:val="0"/>
                          <w:marTop w:val="0"/>
                          <w:marBottom w:val="0"/>
                          <w:divBdr>
                            <w:top w:val="none" w:sz="0" w:space="0" w:color="auto"/>
                            <w:left w:val="none" w:sz="0" w:space="0" w:color="auto"/>
                            <w:bottom w:val="none" w:sz="0" w:space="0" w:color="auto"/>
                            <w:right w:val="none" w:sz="0" w:space="0" w:color="auto"/>
                          </w:divBdr>
                          <w:divsChild>
                            <w:div w:id="18817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13356343">
      <w:bodyDiv w:val="1"/>
      <w:marLeft w:val="0"/>
      <w:marRight w:val="0"/>
      <w:marTop w:val="0"/>
      <w:marBottom w:val="0"/>
      <w:divBdr>
        <w:top w:val="none" w:sz="0" w:space="0" w:color="auto"/>
        <w:left w:val="none" w:sz="0" w:space="0" w:color="auto"/>
        <w:bottom w:val="none" w:sz="0" w:space="0" w:color="auto"/>
        <w:right w:val="none" w:sz="0" w:space="0" w:color="auto"/>
      </w:divBdr>
      <w:divsChild>
        <w:div w:id="603420957">
          <w:marLeft w:val="0"/>
          <w:marRight w:val="0"/>
          <w:marTop w:val="0"/>
          <w:marBottom w:val="0"/>
          <w:divBdr>
            <w:top w:val="none" w:sz="0" w:space="0" w:color="auto"/>
            <w:left w:val="none" w:sz="0" w:space="0" w:color="auto"/>
            <w:bottom w:val="none" w:sz="0" w:space="0" w:color="auto"/>
            <w:right w:val="none" w:sz="0" w:space="0" w:color="auto"/>
          </w:divBdr>
          <w:divsChild>
            <w:div w:id="487092636">
              <w:marLeft w:val="0"/>
              <w:marRight w:val="0"/>
              <w:marTop w:val="0"/>
              <w:marBottom w:val="0"/>
              <w:divBdr>
                <w:top w:val="none" w:sz="0" w:space="0" w:color="auto"/>
                <w:left w:val="none" w:sz="0" w:space="0" w:color="auto"/>
                <w:bottom w:val="none" w:sz="0" w:space="0" w:color="auto"/>
                <w:right w:val="none" w:sz="0" w:space="0" w:color="auto"/>
              </w:divBdr>
              <w:divsChild>
                <w:div w:id="865480204">
                  <w:marLeft w:val="0"/>
                  <w:marRight w:val="0"/>
                  <w:marTop w:val="0"/>
                  <w:marBottom w:val="450"/>
                  <w:divBdr>
                    <w:top w:val="single" w:sz="6" w:space="8" w:color="999999"/>
                    <w:left w:val="single" w:sz="6" w:space="8" w:color="999999"/>
                    <w:bottom w:val="single" w:sz="6" w:space="8" w:color="999999"/>
                    <w:right w:val="single" w:sz="6" w:space="8" w:color="999999"/>
                  </w:divBdr>
                  <w:divsChild>
                    <w:div w:id="557592877">
                      <w:marLeft w:val="0"/>
                      <w:marRight w:val="0"/>
                      <w:marTop w:val="225"/>
                      <w:marBottom w:val="225"/>
                      <w:divBdr>
                        <w:top w:val="none" w:sz="0" w:space="0" w:color="auto"/>
                        <w:left w:val="none" w:sz="0" w:space="0" w:color="auto"/>
                        <w:bottom w:val="none" w:sz="0" w:space="0" w:color="auto"/>
                        <w:right w:val="none" w:sz="0" w:space="0" w:color="auto"/>
                      </w:divBdr>
                      <w:divsChild>
                        <w:div w:id="935527312">
                          <w:marLeft w:val="0"/>
                          <w:marRight w:val="0"/>
                          <w:marTop w:val="0"/>
                          <w:marBottom w:val="0"/>
                          <w:divBdr>
                            <w:top w:val="dashed" w:sz="6" w:space="0" w:color="999999"/>
                            <w:left w:val="dashed" w:sz="6" w:space="0" w:color="999999"/>
                            <w:bottom w:val="dashed" w:sz="6" w:space="0" w:color="999999"/>
                            <w:right w:val="dashed" w:sz="6" w:space="0" w:color="999999"/>
                          </w:divBdr>
                        </w:div>
                      </w:divsChild>
                    </w:div>
                  </w:divsChild>
                </w:div>
              </w:divsChild>
            </w:div>
          </w:divsChild>
        </w:div>
      </w:divsChild>
    </w:div>
    <w:div w:id="2124880733">
      <w:bodyDiv w:val="1"/>
      <w:marLeft w:val="0"/>
      <w:marRight w:val="0"/>
      <w:marTop w:val="0"/>
      <w:marBottom w:val="0"/>
      <w:divBdr>
        <w:top w:val="none" w:sz="0" w:space="0" w:color="auto"/>
        <w:left w:val="none" w:sz="0" w:space="0" w:color="auto"/>
        <w:bottom w:val="none" w:sz="0" w:space="0" w:color="auto"/>
        <w:right w:val="none" w:sz="0" w:space="0" w:color="auto"/>
      </w:divBdr>
      <w:divsChild>
        <w:div w:id="1913612829">
          <w:marLeft w:val="0"/>
          <w:marRight w:val="0"/>
          <w:marTop w:val="0"/>
          <w:marBottom w:val="0"/>
          <w:divBdr>
            <w:top w:val="none" w:sz="0" w:space="0" w:color="auto"/>
            <w:left w:val="none" w:sz="0" w:space="0" w:color="auto"/>
            <w:bottom w:val="none" w:sz="0" w:space="0" w:color="auto"/>
            <w:right w:val="none" w:sz="0" w:space="0" w:color="auto"/>
          </w:divBdr>
          <w:divsChild>
            <w:div w:id="829827471">
              <w:marLeft w:val="0"/>
              <w:marRight w:val="0"/>
              <w:marTop w:val="0"/>
              <w:marBottom w:val="0"/>
              <w:divBdr>
                <w:top w:val="none" w:sz="0" w:space="0" w:color="auto"/>
                <w:left w:val="none" w:sz="0" w:space="0" w:color="auto"/>
                <w:bottom w:val="none" w:sz="0" w:space="0" w:color="auto"/>
                <w:right w:val="none" w:sz="0" w:space="0" w:color="auto"/>
              </w:divBdr>
              <w:divsChild>
                <w:div w:id="865212088">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5.wmf"/><Relationship Id="rId18" Type="http://schemas.openxmlformats.org/officeDocument/2006/relationships/image" Target="media/image10.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wmf"/><Relationship Id="rId12" Type="http://schemas.openxmlformats.org/officeDocument/2006/relationships/hyperlink" Target="http://www.alsde.edu" TargetMode="External"/><Relationship Id="rId17" Type="http://schemas.openxmlformats.org/officeDocument/2006/relationships/image" Target="media/image9.wmf"/><Relationship Id="rId2" Type="http://schemas.openxmlformats.org/officeDocument/2006/relationships/styles" Target="styles.xml"/><Relationship Id="rId16" Type="http://schemas.openxmlformats.org/officeDocument/2006/relationships/image" Target="media/image8.wmf"/><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5" Type="http://schemas.openxmlformats.org/officeDocument/2006/relationships/footnotes" Target="footnotes.xml"/><Relationship Id="rId15" Type="http://schemas.openxmlformats.org/officeDocument/2006/relationships/image" Target="media/image7.wmf"/><Relationship Id="rId23" Type="http://schemas.microsoft.com/office/2007/relationships/stylesWithEffects" Target="stylesWithEffects.xml"/><Relationship Id="rId10" Type="http://schemas.openxmlformats.org/officeDocument/2006/relationships/image" Target="media/image3.wmf"/><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lsde.edu/Accountability/2010Reports/AYPReports/041/0410030.pdf" TargetMode="External"/><Relationship Id="rId14" Type="http://schemas.openxmlformats.org/officeDocument/2006/relationships/image" Target="media/image6.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18</Pages>
  <Words>3375</Words>
  <Characters>19241</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MCPSS</Company>
  <LinksUpToDate>false</LinksUpToDate>
  <CharactersWithSpaces>22571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aheitman</cp:lastModifiedBy>
  <cp:revision>10</cp:revision>
  <cp:lastPrinted>2011-05-04T13:55:00Z</cp:lastPrinted>
  <dcterms:created xsi:type="dcterms:W3CDTF">2011-08-18T21:52:00Z</dcterms:created>
  <dcterms:modified xsi:type="dcterms:W3CDTF">2011-08-22T12:17:00Z</dcterms:modified>
</cp:coreProperties>
</file>